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3F74AB" w:rsidP="003F74AB">
      <w:pPr>
        <w:pStyle w:val="Title"/>
        <w:jc w:val="both"/>
      </w:pPr>
      <w:r>
        <w:rPr>
          <w:b/>
        </w:rPr>
        <w:t xml:space="preserve">Development of a data fusion model for detection of electronic components and generating of a life-cycle inventory </w:t>
      </w:r>
      <w:r w:rsidR="00D827D9">
        <w:rPr>
          <w:b/>
        </w:rPr>
        <w:t>PCB</w:t>
      </w:r>
      <w:r>
        <w:rPr>
          <w:b/>
        </w:rPr>
        <w:t xml:space="preserve"> model</w:t>
      </w:r>
    </w:p>
    <w:p w:rsidR="003F74AB" w:rsidRDefault="003F74AB" w:rsidP="003F74AB"/>
    <w:p w:rsidR="003F74AB" w:rsidRDefault="003F74AB" w:rsidP="003F74AB">
      <w:pPr>
        <w:jc w:val="center"/>
        <w:rPr>
          <w:rFonts w:ascii="Times New Roman" w:hAnsi="Times New Roman" w:cs="Times New Roman"/>
          <w:szCs w:val="24"/>
        </w:rPr>
      </w:pPr>
      <w:r>
        <w:rPr>
          <w:rFonts w:ascii="Times New Roman" w:hAnsi="Times New Roman" w:cs="Times New Roman"/>
          <w:szCs w:val="24"/>
        </w:rPr>
        <w:t>BY</w:t>
      </w:r>
    </w:p>
    <w:p w:rsidR="003F74AB" w:rsidRDefault="003F74AB" w:rsidP="003F74AB">
      <w:pPr>
        <w:jc w:val="center"/>
        <w:rPr>
          <w:rFonts w:ascii="Times New Roman" w:hAnsi="Times New Roman" w:cs="Times New Roman"/>
          <w:szCs w:val="24"/>
        </w:rPr>
      </w:pPr>
    </w:p>
    <w:p w:rsidR="003F74AB" w:rsidRDefault="003F74AB" w:rsidP="003F74AB">
      <w:pPr>
        <w:jc w:val="center"/>
        <w:rPr>
          <w:rFonts w:ascii="Times New Roman" w:hAnsi="Times New Roman" w:cs="Times New Roman"/>
          <w:szCs w:val="24"/>
        </w:rPr>
      </w:pPr>
      <w:r>
        <w:rPr>
          <w:rFonts w:ascii="Times New Roman" w:hAnsi="Times New Roman" w:cs="Times New Roman"/>
          <w:sz w:val="28"/>
          <w:szCs w:val="28"/>
        </w:rPr>
        <w:t xml:space="preserve">Bernhard </w:t>
      </w:r>
      <w:proofErr w:type="spellStart"/>
      <w:r>
        <w:rPr>
          <w:rFonts w:ascii="Times New Roman" w:hAnsi="Times New Roman" w:cs="Times New Roman"/>
          <w:sz w:val="28"/>
          <w:szCs w:val="28"/>
        </w:rPr>
        <w:t>Föllmer</w:t>
      </w:r>
      <w:proofErr w:type="spellEnd"/>
    </w:p>
    <w:p w:rsidR="003F74AB" w:rsidRDefault="003F74AB" w:rsidP="003F74AB">
      <w:pPr>
        <w:jc w:val="center"/>
        <w:rPr>
          <w:rFonts w:ascii="Times New Roman" w:hAnsi="Times New Roman" w:cs="Times New Roman"/>
          <w:szCs w:val="24"/>
        </w:rPr>
      </w:pPr>
    </w:p>
    <w:p w:rsidR="003F74AB" w:rsidRDefault="003F74AB" w:rsidP="003F74AB">
      <w:pPr>
        <w:ind w:firstLine="708"/>
        <w:jc w:val="center"/>
        <w:rPr>
          <w:rFonts w:ascii="Times New Roman" w:hAnsi="Times New Roman" w:cs="Times New Roman"/>
          <w:szCs w:val="24"/>
        </w:rPr>
      </w:pPr>
      <w:r>
        <w:rPr>
          <w:rFonts w:ascii="Times New Roman" w:hAnsi="Times New Roman" w:cs="Times New Roman"/>
          <w:bCs/>
          <w:szCs w:val="24"/>
        </w:rPr>
        <w:t>Department of Machine Tools and Factory Management</w:t>
      </w:r>
    </w:p>
    <w:p w:rsidR="003F74AB" w:rsidRDefault="003F74AB" w:rsidP="003F74AB">
      <w:pPr>
        <w:jc w:val="center"/>
        <w:rPr>
          <w:rFonts w:ascii="Times New Roman" w:hAnsi="Times New Roman" w:cs="Times New Roman"/>
          <w:szCs w:val="24"/>
        </w:rPr>
      </w:pPr>
      <w:r>
        <w:rPr>
          <w:rFonts w:ascii="Times New Roman" w:hAnsi="Times New Roman" w:cs="Times New Roman"/>
          <w:szCs w:val="24"/>
        </w:rPr>
        <w:t>Chair of Industrial Information Technology</w:t>
      </w:r>
    </w:p>
    <w:p w:rsidR="003F74AB" w:rsidRDefault="003F74AB" w:rsidP="003F74AB">
      <w:pPr>
        <w:jc w:val="center"/>
        <w:rPr>
          <w:rFonts w:ascii="Times New Roman" w:hAnsi="Times New Roman" w:cs="Times New Roman"/>
          <w:szCs w:val="24"/>
        </w:rPr>
      </w:pPr>
    </w:p>
    <w:p w:rsidR="003F74AB" w:rsidRDefault="003F74AB" w:rsidP="003F74AB">
      <w:pPr>
        <w:jc w:val="center"/>
        <w:rPr>
          <w:rFonts w:ascii="Times New Roman" w:hAnsi="Times New Roman" w:cs="Times New Roman"/>
          <w:szCs w:val="24"/>
        </w:rPr>
      </w:pPr>
    </w:p>
    <w:p w:rsidR="003F74AB" w:rsidRDefault="003F74AB" w:rsidP="003F74AB">
      <w:pPr>
        <w:jc w:val="center"/>
        <w:rPr>
          <w:rFonts w:ascii="Times New Roman" w:hAnsi="Times New Roman" w:cs="Times New Roman"/>
          <w:szCs w:val="24"/>
        </w:rPr>
      </w:pPr>
      <w:r>
        <w:rPr>
          <w:rFonts w:ascii="Times New Roman" w:hAnsi="Times New Roman" w:cs="Times New Roman"/>
          <w:szCs w:val="24"/>
        </w:rPr>
        <w:t>Submitted in partial fulfillment of the requirements</w:t>
      </w:r>
    </w:p>
    <w:p w:rsidR="003F74AB" w:rsidRDefault="003F74AB" w:rsidP="003F74AB">
      <w:pPr>
        <w:jc w:val="center"/>
        <w:rPr>
          <w:rFonts w:ascii="Times New Roman" w:hAnsi="Times New Roman" w:cs="Times New Roman"/>
          <w:szCs w:val="24"/>
        </w:rPr>
      </w:pPr>
      <w:proofErr w:type="gramStart"/>
      <w:r>
        <w:rPr>
          <w:rFonts w:ascii="Times New Roman" w:hAnsi="Times New Roman" w:cs="Times New Roman"/>
          <w:szCs w:val="24"/>
        </w:rPr>
        <w:t>for</w:t>
      </w:r>
      <w:proofErr w:type="gramEnd"/>
      <w:r>
        <w:rPr>
          <w:rFonts w:ascii="Times New Roman" w:hAnsi="Times New Roman" w:cs="Times New Roman"/>
          <w:szCs w:val="24"/>
        </w:rPr>
        <w:t xml:space="preserve"> the degree of</w:t>
      </w:r>
    </w:p>
    <w:p w:rsidR="003F74AB" w:rsidRDefault="003F74AB" w:rsidP="003F74AB">
      <w:pPr>
        <w:jc w:val="center"/>
        <w:rPr>
          <w:rFonts w:ascii="Times New Roman" w:hAnsi="Times New Roman" w:cs="Times New Roman"/>
          <w:szCs w:val="24"/>
        </w:rPr>
      </w:pPr>
      <w:r>
        <w:rPr>
          <w:rFonts w:ascii="Times New Roman" w:hAnsi="Times New Roman" w:cs="Times New Roman"/>
          <w:szCs w:val="24"/>
        </w:rPr>
        <w:t xml:space="preserve">Master of Science in </w:t>
      </w:r>
    </w:p>
    <w:p w:rsidR="003F74AB" w:rsidRDefault="003F74AB" w:rsidP="003F74AB">
      <w:pPr>
        <w:jc w:val="center"/>
        <w:rPr>
          <w:rFonts w:ascii="Times New Roman" w:hAnsi="Times New Roman" w:cs="Times New Roman"/>
          <w:szCs w:val="24"/>
        </w:rPr>
      </w:pPr>
    </w:p>
    <w:p w:rsidR="003F74AB" w:rsidRDefault="003F74AB" w:rsidP="003F74AB">
      <w:pPr>
        <w:jc w:val="center"/>
        <w:rPr>
          <w:rFonts w:ascii="Times New Roman" w:hAnsi="Times New Roman" w:cs="Times New Roman"/>
          <w:sz w:val="28"/>
          <w:szCs w:val="28"/>
        </w:rPr>
      </w:pPr>
      <w:r>
        <w:rPr>
          <w:rFonts w:ascii="Times New Roman" w:hAnsi="Times New Roman" w:cs="Times New Roman"/>
          <w:sz w:val="28"/>
          <w:szCs w:val="28"/>
        </w:rPr>
        <w:t>Physical Engineering Science</w:t>
      </w:r>
    </w:p>
    <w:p w:rsidR="003F74AB" w:rsidRDefault="003F74AB" w:rsidP="003F74AB">
      <w:pPr>
        <w:jc w:val="center"/>
        <w:rPr>
          <w:rFonts w:ascii="Times New Roman" w:hAnsi="Times New Roman" w:cs="Times New Roman"/>
          <w:sz w:val="28"/>
          <w:szCs w:val="28"/>
        </w:rPr>
      </w:pPr>
    </w:p>
    <w:p w:rsidR="003F74AB" w:rsidRDefault="003F74AB" w:rsidP="003F74AB">
      <w:pPr>
        <w:jc w:val="center"/>
        <w:rPr>
          <w:rFonts w:ascii="Times New Roman" w:hAnsi="Times New Roman" w:cs="Times New Roman"/>
          <w:szCs w:val="24"/>
        </w:rPr>
      </w:pPr>
      <w:proofErr w:type="gramStart"/>
      <w:r>
        <w:rPr>
          <w:rFonts w:ascii="Times New Roman" w:hAnsi="Times New Roman" w:cs="Times New Roman"/>
          <w:szCs w:val="24"/>
        </w:rPr>
        <w:t>at</w:t>
      </w:r>
      <w:proofErr w:type="gramEnd"/>
      <w:r>
        <w:rPr>
          <w:rFonts w:ascii="Times New Roman" w:hAnsi="Times New Roman" w:cs="Times New Roman"/>
          <w:szCs w:val="24"/>
        </w:rPr>
        <w:t xml:space="preserve"> the</w:t>
      </w:r>
    </w:p>
    <w:p w:rsidR="003F74AB" w:rsidRDefault="003F74AB" w:rsidP="003F74AB">
      <w:pPr>
        <w:jc w:val="center"/>
        <w:rPr>
          <w:rFonts w:ascii="Times New Roman" w:hAnsi="Times New Roman" w:cs="Times New Roman"/>
          <w:szCs w:val="24"/>
        </w:rPr>
      </w:pPr>
    </w:p>
    <w:p w:rsidR="003F74AB" w:rsidRDefault="003F74AB" w:rsidP="003F74AB">
      <w:pPr>
        <w:jc w:val="center"/>
        <w:rPr>
          <w:rFonts w:ascii="Times New Roman" w:hAnsi="Times New Roman" w:cs="Times New Roman"/>
          <w:szCs w:val="24"/>
        </w:rPr>
      </w:pPr>
      <w:r>
        <w:rPr>
          <w:rFonts w:ascii="Times New Roman" w:hAnsi="Times New Roman" w:cs="Times New Roman"/>
          <w:sz w:val="28"/>
          <w:szCs w:val="28"/>
        </w:rPr>
        <w:t>Technical University of Berlin</w:t>
      </w:r>
    </w:p>
    <w:p w:rsidR="003F74AB" w:rsidRDefault="003F74AB" w:rsidP="003F74AB">
      <w:pPr>
        <w:jc w:val="center"/>
      </w:pPr>
      <w:r>
        <w:rPr>
          <w:rFonts w:ascii="Times New Roman" w:hAnsi="Times New Roman" w:cs="Times New Roman"/>
          <w:szCs w:val="24"/>
        </w:rPr>
        <w:t>13.10.2014</w:t>
      </w:r>
    </w:p>
    <w:p w:rsidR="003F74AB" w:rsidRDefault="003F74AB" w:rsidP="003F74AB">
      <w:r>
        <w:lastRenderedPageBreak/>
        <w:br w:type="page"/>
      </w:r>
    </w:p>
    <w:p w:rsidR="003F74AB" w:rsidRDefault="003F74AB" w:rsidP="003F74AB">
      <w:pPr>
        <w:pStyle w:val="Heading1"/>
        <w:pageBreakBefore/>
        <w:numPr>
          <w:ilvl w:val="0"/>
          <w:numId w:val="1"/>
        </w:numPr>
        <w:suppressAutoHyphens/>
        <w:spacing w:before="240" w:line="254" w:lineRule="auto"/>
      </w:pPr>
      <w:r>
        <w:lastRenderedPageBreak/>
        <w:t>Introduction</w:t>
      </w:r>
    </w:p>
    <w:p w:rsidR="003F74AB" w:rsidRDefault="003F74AB" w:rsidP="003F74AB"/>
    <w:p w:rsidR="003F74AB" w:rsidRPr="003F74AB" w:rsidRDefault="003F74AB" w:rsidP="003F74AB">
      <w:proofErr w:type="spellStart"/>
      <w:proofErr w:type="gramStart"/>
      <w:r>
        <w:t>ewt</w:t>
      </w:r>
      <w:proofErr w:type="spellEnd"/>
      <w:proofErr w:type="gramEnd"/>
    </w:p>
    <w:p w:rsidR="003F74AB" w:rsidRDefault="003F74AB" w:rsidP="003F74AB">
      <w:pPr>
        <w:pStyle w:val="Heading2"/>
        <w:numPr>
          <w:ilvl w:val="1"/>
          <w:numId w:val="1"/>
        </w:numPr>
        <w:suppressAutoHyphens/>
        <w:spacing w:before="40" w:line="254" w:lineRule="auto"/>
      </w:pPr>
      <w:r>
        <w:t>Object recognition from 2D Images</w:t>
      </w:r>
    </w:p>
    <w:p w:rsidR="003F74AB" w:rsidRPr="009946E6" w:rsidRDefault="003F74AB" w:rsidP="009946E6">
      <w:r>
        <w:t>Dg</w:t>
      </w:r>
    </w:p>
    <w:p w:rsidR="003F74AB" w:rsidRDefault="003F74AB" w:rsidP="003F74AB">
      <w:pPr>
        <w:pStyle w:val="Heading2"/>
        <w:numPr>
          <w:ilvl w:val="1"/>
          <w:numId w:val="3"/>
        </w:numPr>
        <w:suppressAutoHyphens/>
        <w:spacing w:before="40" w:line="254" w:lineRule="auto"/>
      </w:pPr>
      <w:r>
        <w:t>Recycling potential of electronic waste</w:t>
      </w:r>
    </w:p>
    <w:p w:rsidR="003F74AB" w:rsidRDefault="003F74AB" w:rsidP="003F74AB">
      <w:proofErr w:type="spellStart"/>
      <w:r>
        <w:t>Asd</w:t>
      </w:r>
      <w:proofErr w:type="spellEnd"/>
    </w:p>
    <w:p w:rsidR="003F74AB" w:rsidRDefault="003F74AB" w:rsidP="003F74AB"/>
    <w:p w:rsidR="003F74AB" w:rsidRDefault="003F74AB" w:rsidP="003F74AB">
      <w:pPr>
        <w:pStyle w:val="Heading1"/>
        <w:numPr>
          <w:ilvl w:val="0"/>
          <w:numId w:val="1"/>
        </w:numPr>
        <w:suppressAutoHyphens/>
        <w:spacing w:before="240" w:line="254" w:lineRule="auto"/>
      </w:pPr>
      <w:r>
        <w:t>Recognition of electronic components</w:t>
      </w:r>
    </w:p>
    <w:p w:rsidR="003F74AB" w:rsidRDefault="003F74AB" w:rsidP="003F74AB"/>
    <w:p w:rsidR="003F74AB" w:rsidRDefault="003F74AB" w:rsidP="003F74AB">
      <w:proofErr w:type="spellStart"/>
      <w:r>
        <w:t>Erdt</w:t>
      </w:r>
      <w:proofErr w:type="spellEnd"/>
    </w:p>
    <w:p w:rsidR="003F74AB" w:rsidRDefault="003F74AB" w:rsidP="003F74AB"/>
    <w:p w:rsidR="003F74AB" w:rsidRDefault="003F74AB" w:rsidP="003F74AB">
      <w:pPr>
        <w:pStyle w:val="Heading2"/>
        <w:numPr>
          <w:ilvl w:val="1"/>
          <w:numId w:val="1"/>
        </w:numPr>
        <w:suppressAutoHyphens/>
        <w:spacing w:before="40" w:line="254" w:lineRule="auto"/>
      </w:pPr>
      <w:r>
        <w:t>Data fusion model</w:t>
      </w:r>
    </w:p>
    <w:p w:rsidR="003F74AB" w:rsidRDefault="003F74AB" w:rsidP="003F74AB"/>
    <w:p w:rsidR="003F74AB" w:rsidRDefault="003F74AB" w:rsidP="003F74AB">
      <w:proofErr w:type="spellStart"/>
      <w:r>
        <w:t>Saf</w:t>
      </w:r>
      <w:proofErr w:type="spellEnd"/>
    </w:p>
    <w:p w:rsidR="003F74AB" w:rsidRDefault="003F74AB" w:rsidP="003F74AB"/>
    <w:p w:rsidR="003F74AB" w:rsidRDefault="003F74AB" w:rsidP="003F74AB">
      <w:pPr>
        <w:pStyle w:val="Heading2"/>
        <w:numPr>
          <w:ilvl w:val="1"/>
          <w:numId w:val="1"/>
        </w:numPr>
        <w:suppressAutoHyphens/>
        <w:spacing w:before="40" w:line="254" w:lineRule="auto"/>
      </w:pPr>
      <w:r>
        <w:t>Image preprocessing</w:t>
      </w:r>
    </w:p>
    <w:p w:rsidR="003F74AB" w:rsidRDefault="00776061" w:rsidP="003F74AB">
      <w:r>
        <w:t>S</w:t>
      </w:r>
    </w:p>
    <w:p w:rsidR="003F74AB" w:rsidRDefault="003F74AB" w:rsidP="003F74AB">
      <w:proofErr w:type="spellStart"/>
      <w:r>
        <w:t>Asf</w:t>
      </w:r>
      <w:proofErr w:type="spellEnd"/>
    </w:p>
    <w:p w:rsidR="003F74AB" w:rsidRDefault="003F74AB" w:rsidP="003F74AB"/>
    <w:p w:rsidR="003F74AB" w:rsidRDefault="003F74AB" w:rsidP="003F74AB">
      <w:pPr>
        <w:pStyle w:val="Heading3"/>
        <w:numPr>
          <w:ilvl w:val="2"/>
          <w:numId w:val="1"/>
        </w:numPr>
      </w:pPr>
      <w:r>
        <w:t>Image rotation correction</w:t>
      </w:r>
    </w:p>
    <w:p w:rsidR="003F74AB" w:rsidRDefault="003F74AB" w:rsidP="003F74AB"/>
    <w:p w:rsidR="0077797C" w:rsidRDefault="00A819E1" w:rsidP="00A819E1">
      <w:pPr>
        <w:spacing w:line="360" w:lineRule="auto"/>
        <w:rPr>
          <w:szCs w:val="24"/>
        </w:rPr>
      </w:pPr>
      <w:r w:rsidRPr="00776061">
        <w:rPr>
          <w:szCs w:val="24"/>
        </w:rPr>
        <w:t xml:space="preserve">To bypass the restriction of </w:t>
      </w:r>
      <w:r>
        <w:rPr>
          <w:szCs w:val="24"/>
        </w:rPr>
        <w:t>rotation</w:t>
      </w:r>
      <w:r w:rsidRPr="00776061">
        <w:rPr>
          <w:szCs w:val="24"/>
        </w:rPr>
        <w:t xml:space="preserve"> invariant features for object recognition, the </w:t>
      </w:r>
      <w:r>
        <w:rPr>
          <w:szCs w:val="24"/>
        </w:rPr>
        <w:t xml:space="preserve">rotation </w:t>
      </w:r>
      <w:r w:rsidR="001638F5">
        <w:rPr>
          <w:szCs w:val="24"/>
        </w:rPr>
        <w:t xml:space="preserve">angle </w:t>
      </w:r>
      <w:r>
        <w:rPr>
          <w:szCs w:val="24"/>
        </w:rPr>
        <w:t>of</w:t>
      </w:r>
      <w:r w:rsidRPr="00776061">
        <w:rPr>
          <w:szCs w:val="24"/>
        </w:rPr>
        <w:t xml:space="preserve"> the printed circuit board images were determined.</w:t>
      </w:r>
      <w:r w:rsidR="001638F5">
        <w:rPr>
          <w:szCs w:val="24"/>
        </w:rPr>
        <w:t xml:space="preserve"> </w:t>
      </w:r>
      <w:r w:rsidR="00A535B2">
        <w:rPr>
          <w:szCs w:val="24"/>
        </w:rPr>
        <w:t xml:space="preserve">Since there is no fixed printed circuit board orientation, the orientation is set by invariants of 90 degree whereas most of the electronic parts are horizontal or vertical </w:t>
      </w:r>
      <w:proofErr w:type="spellStart"/>
      <w:r w:rsidR="00A535B2">
        <w:rPr>
          <w:szCs w:val="24"/>
        </w:rPr>
        <w:t>alligned</w:t>
      </w:r>
      <w:proofErr w:type="spellEnd"/>
      <w:r w:rsidR="00A535B2">
        <w:rPr>
          <w:szCs w:val="24"/>
        </w:rPr>
        <w:t xml:space="preserve">. </w:t>
      </w:r>
      <w:r w:rsidR="0077797C">
        <w:rPr>
          <w:szCs w:val="24"/>
        </w:rPr>
        <w:t xml:space="preserve">The whole process is based </w:t>
      </w:r>
      <w:r w:rsidR="00A535B2">
        <w:rPr>
          <w:szCs w:val="24"/>
        </w:rPr>
        <w:t>on the assumption</w:t>
      </w:r>
      <w:r w:rsidR="004B5914">
        <w:rPr>
          <w:szCs w:val="24"/>
        </w:rPr>
        <w:t xml:space="preserve"> </w:t>
      </w:r>
      <w:r w:rsidR="00A535B2">
        <w:rPr>
          <w:szCs w:val="24"/>
        </w:rPr>
        <w:t xml:space="preserve">that </w:t>
      </w:r>
      <w:proofErr w:type="spellStart"/>
      <w:r w:rsidR="004B5914">
        <w:rPr>
          <w:szCs w:val="24"/>
        </w:rPr>
        <w:t>Conducter</w:t>
      </w:r>
      <w:proofErr w:type="spellEnd"/>
      <w:r w:rsidR="004B5914">
        <w:rPr>
          <w:szCs w:val="24"/>
        </w:rPr>
        <w:t xml:space="preserve"> tracks and electronic parts are mostly horizontal or vertical aligned </w:t>
      </w:r>
      <w:r w:rsidR="004B5914">
        <w:rPr>
          <w:szCs w:val="24"/>
        </w:rPr>
        <w:lastRenderedPageBreak/>
        <w:t>and there structure and borders producing more horizontal and vertical edges than edges with different orientation</w:t>
      </w:r>
      <w:r w:rsidR="00A535B2">
        <w:rPr>
          <w:szCs w:val="24"/>
        </w:rPr>
        <w:t>s</w:t>
      </w:r>
      <w:r w:rsidR="004B5914">
        <w:rPr>
          <w:szCs w:val="24"/>
        </w:rPr>
        <w:t xml:space="preserve">. </w:t>
      </w:r>
      <w:r w:rsidR="00306752">
        <w:rPr>
          <w:szCs w:val="24"/>
        </w:rPr>
        <w:t xml:space="preserve">The rotation angle estimation is based on the rotation property of a discrete Fourier transform. The DFT of an image rotated by and angle </w:t>
      </w:r>
      <w:r w:rsidR="00306752">
        <w:rPr>
          <w:rFonts w:cstheme="minorHAnsi"/>
          <w:szCs w:val="24"/>
        </w:rPr>
        <w:t>Θ</w:t>
      </w:r>
      <w:r w:rsidR="00306752">
        <w:rPr>
          <w:szCs w:val="24"/>
        </w:rPr>
        <w:t xml:space="preserve"> is the DFT of the </w:t>
      </w:r>
      <w:proofErr w:type="spellStart"/>
      <w:r w:rsidR="00306752">
        <w:rPr>
          <w:szCs w:val="24"/>
        </w:rPr>
        <w:t>unrotated</w:t>
      </w:r>
      <w:proofErr w:type="spellEnd"/>
      <w:r w:rsidR="00306752">
        <w:rPr>
          <w:szCs w:val="24"/>
        </w:rPr>
        <w:t xml:space="preserve"> image</w:t>
      </w:r>
      <w:r w:rsidR="001838E4">
        <w:rPr>
          <w:szCs w:val="24"/>
        </w:rPr>
        <w:t>,</w:t>
      </w:r>
      <w:r w:rsidR="00306752">
        <w:rPr>
          <w:szCs w:val="24"/>
        </w:rPr>
        <w:t xml:space="preserve"> rotated by the same angle </w:t>
      </w:r>
      <w:r w:rsidR="00306752">
        <w:rPr>
          <w:rFonts w:cstheme="minorHAnsi"/>
          <w:szCs w:val="24"/>
        </w:rPr>
        <w:t>Θ</w:t>
      </w:r>
      <w:r w:rsidR="00306752">
        <w:rPr>
          <w:szCs w:val="24"/>
        </w:rPr>
        <w:t xml:space="preserve">. The rotation property of a DFT is derived in </w:t>
      </w:r>
      <w:sdt>
        <w:sdtPr>
          <w:rPr>
            <w:szCs w:val="24"/>
          </w:rPr>
          <w:id w:val="-30190778"/>
          <w:citation/>
        </w:sdtPr>
        <w:sdtContent>
          <w:r w:rsidR="00306752">
            <w:rPr>
              <w:szCs w:val="24"/>
            </w:rPr>
            <w:fldChar w:fldCharType="begin"/>
          </w:r>
          <w:r w:rsidR="00306752">
            <w:rPr>
              <w:szCs w:val="24"/>
            </w:rPr>
            <w:instrText xml:space="preserve"> CITATION Mar10 \l 1033 </w:instrText>
          </w:r>
          <w:r w:rsidR="00306752">
            <w:rPr>
              <w:szCs w:val="24"/>
            </w:rPr>
            <w:fldChar w:fldCharType="separate"/>
          </w:r>
          <w:r w:rsidR="00306752" w:rsidRPr="00306752">
            <w:rPr>
              <w:noProof/>
              <w:szCs w:val="24"/>
            </w:rPr>
            <w:t>(Maria Petrou, Costas Petrou, 2010)</w:t>
          </w:r>
          <w:r w:rsidR="00306752">
            <w:rPr>
              <w:szCs w:val="24"/>
            </w:rPr>
            <w:fldChar w:fldCharType="end"/>
          </w:r>
        </w:sdtContent>
      </w:sdt>
      <w:r w:rsidR="00306752">
        <w:rPr>
          <w:szCs w:val="24"/>
        </w:rPr>
        <w:t xml:space="preserve">  and therefore omitted</w:t>
      </w:r>
      <w:r w:rsidR="00933453">
        <w:rPr>
          <w:szCs w:val="24"/>
        </w:rPr>
        <w:t xml:space="preserve"> here. </w:t>
      </w:r>
      <w:r w:rsidR="001638F5">
        <w:rPr>
          <w:szCs w:val="24"/>
        </w:rPr>
        <w:t xml:space="preserve">The image rotation correction process is shown in </w:t>
      </w:r>
      <w:r w:rsidR="001638F5">
        <w:rPr>
          <w:szCs w:val="24"/>
        </w:rPr>
        <w:fldChar w:fldCharType="begin"/>
      </w:r>
      <w:r w:rsidR="001638F5">
        <w:rPr>
          <w:szCs w:val="24"/>
        </w:rPr>
        <w:instrText xml:space="preserve"> REF _Ref401903887 \h </w:instrText>
      </w:r>
      <w:r w:rsidR="001638F5">
        <w:rPr>
          <w:szCs w:val="24"/>
        </w:rPr>
      </w:r>
      <w:r w:rsidR="001638F5">
        <w:rPr>
          <w:szCs w:val="24"/>
        </w:rPr>
        <w:fldChar w:fldCharType="separate"/>
      </w:r>
      <w:r w:rsidR="001638F5">
        <w:t xml:space="preserve">Figure </w:t>
      </w:r>
      <w:r w:rsidR="001638F5">
        <w:rPr>
          <w:noProof/>
        </w:rPr>
        <w:t>1</w:t>
      </w:r>
      <w:r w:rsidR="001638F5">
        <w:rPr>
          <w:szCs w:val="24"/>
        </w:rPr>
        <w:fldChar w:fldCharType="end"/>
      </w:r>
      <w:r w:rsidR="001638F5">
        <w:rPr>
          <w:szCs w:val="24"/>
        </w:rPr>
        <w:t xml:space="preserve">. </w:t>
      </w:r>
    </w:p>
    <w:p w:rsidR="0077797C" w:rsidRDefault="0077797C" w:rsidP="0077797C">
      <w:pPr>
        <w:keepNext/>
        <w:spacing w:line="360" w:lineRule="auto"/>
        <w:jc w:val="center"/>
      </w:pPr>
      <w:r>
        <w:rPr>
          <w:noProof/>
          <w:szCs w:val="24"/>
        </w:rPr>
        <w:drawing>
          <wp:inline distT="0" distB="0" distL="0" distR="0" wp14:anchorId="0BE9E61A" wp14:editId="272D26D9">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7797C">
      <w:pPr>
        <w:pStyle w:val="Caption"/>
        <w:jc w:val="center"/>
        <w:rPr>
          <w:szCs w:val="24"/>
        </w:rPr>
      </w:pPr>
      <w:bookmarkStart w:id="0" w:name="_Ref401903887"/>
      <w:r>
        <w:t xml:space="preserve">Figure </w:t>
      </w:r>
      <w:r>
        <w:fldChar w:fldCharType="begin"/>
      </w:r>
      <w:r>
        <w:instrText xml:space="preserve"> SEQ Figure \* ARABIC </w:instrText>
      </w:r>
      <w:r>
        <w:fldChar w:fldCharType="separate"/>
      </w:r>
      <w:r w:rsidR="00121A72">
        <w:rPr>
          <w:noProof/>
        </w:rPr>
        <w:t>1</w:t>
      </w:r>
      <w:r>
        <w:fldChar w:fldCharType="end"/>
      </w:r>
      <w:bookmarkEnd w:id="0"/>
      <w:r>
        <w:t>: Image rotation correction process</w:t>
      </w:r>
    </w:p>
    <w:p w:rsidR="0077797C" w:rsidRDefault="0077797C" w:rsidP="00A819E1">
      <w:pPr>
        <w:spacing w:line="360" w:lineRule="auto"/>
        <w:rPr>
          <w:szCs w:val="24"/>
        </w:rPr>
      </w:pPr>
    </w:p>
    <w:p w:rsidR="00A819E1" w:rsidRDefault="00143F17" w:rsidP="00A819E1">
      <w:pPr>
        <w:spacing w:line="360" w:lineRule="auto"/>
        <w:rPr>
          <w:szCs w:val="24"/>
        </w:rPr>
      </w:pPr>
      <w:r>
        <w:rPr>
          <w:szCs w:val="24"/>
        </w:rPr>
        <w:t xml:space="preserve">At first the Image is cropped to a squared image </w:t>
      </w:r>
      <w:r w:rsidR="00212C47">
        <w:rPr>
          <w:szCs w:val="24"/>
        </w:rPr>
        <w:t>[</w:t>
      </w:r>
      <w:r>
        <w:rPr>
          <w:szCs w:val="24"/>
        </w:rPr>
        <w:t>2000</w:t>
      </w:r>
      <w:r w:rsidR="00212C47">
        <w:rPr>
          <w:szCs w:val="24"/>
        </w:rPr>
        <w:t xml:space="preserve"> </w:t>
      </w:r>
      <w:r>
        <w:rPr>
          <w:szCs w:val="24"/>
        </w:rPr>
        <w:t>x</w:t>
      </w:r>
      <w:r w:rsidR="00212C47">
        <w:rPr>
          <w:szCs w:val="24"/>
        </w:rPr>
        <w:t xml:space="preserve"> </w:t>
      </w:r>
      <w:r>
        <w:rPr>
          <w:szCs w:val="24"/>
        </w:rPr>
        <w:t>2000</w:t>
      </w:r>
      <w:r w:rsidR="00212C47">
        <w:rPr>
          <w:szCs w:val="24"/>
        </w:rPr>
        <w:t>]</w:t>
      </w:r>
      <w:r>
        <w:rPr>
          <w:szCs w:val="24"/>
        </w:rPr>
        <w:t xml:space="preserve"> to reduce the </w:t>
      </w:r>
      <w:r w:rsidR="00212C47">
        <w:rPr>
          <w:szCs w:val="24"/>
        </w:rPr>
        <w:t xml:space="preserve">process </w:t>
      </w:r>
      <w:r>
        <w:rPr>
          <w:szCs w:val="24"/>
        </w:rPr>
        <w:t>runtime</w:t>
      </w:r>
      <w:r w:rsidR="00212C47">
        <w:rPr>
          <w:szCs w:val="24"/>
        </w:rPr>
        <w:t xml:space="preserve">. The RGB image is converted to </w:t>
      </w:r>
      <w:proofErr w:type="spellStart"/>
      <w:r w:rsidR="00212C47">
        <w:rPr>
          <w:szCs w:val="24"/>
        </w:rPr>
        <w:t>grayscaled</w:t>
      </w:r>
      <w:proofErr w:type="spellEnd"/>
      <w:r w:rsidR="00212C47">
        <w:rPr>
          <w:szCs w:val="24"/>
        </w:rPr>
        <w:t xml:space="preserve"> image and canny edge detection is applied. Afterward a 2D DFT is computed from the edge image. To estimate the rotation angle, the amplitude of the shifted 2D FFT image is summed up </w:t>
      </w:r>
      <w:r w:rsidR="00C96069">
        <w:rPr>
          <w:szCs w:val="24"/>
        </w:rPr>
        <w:t>over discretized angles</w:t>
      </w:r>
      <w:r w:rsidR="00C85289">
        <w:rPr>
          <w:szCs w:val="24"/>
        </w:rPr>
        <w:t xml:space="preserve"> and normalized by number of amplitudes per angle step</w:t>
      </w:r>
      <w:r w:rsidR="00C96069">
        <w:rPr>
          <w:szCs w:val="24"/>
        </w:rPr>
        <w:t>. The discretization is done in steps of 0.25 degree from 0 t</w:t>
      </w:r>
      <w:r w:rsidR="00C85289">
        <w:rPr>
          <w:szCs w:val="24"/>
        </w:rPr>
        <w:t>o 360 degree which results in a</w:t>
      </w:r>
      <w:r w:rsidR="00C96069">
        <w:rPr>
          <w:szCs w:val="24"/>
        </w:rPr>
        <w:t xml:space="preserve"> discretization error of 0.125 degree.</w:t>
      </w:r>
      <w:r w:rsidR="00C85289">
        <w:rPr>
          <w:szCs w:val="24"/>
        </w:rPr>
        <w:t xml:space="preserve"> The maximum of the normalized sum of amplitudes over the angle corresponds to the </w:t>
      </w:r>
      <w:r w:rsidR="001838E4">
        <w:rPr>
          <w:szCs w:val="24"/>
        </w:rPr>
        <w:t xml:space="preserve">image </w:t>
      </w:r>
      <w:r w:rsidR="00C85289">
        <w:rPr>
          <w:szCs w:val="24"/>
        </w:rPr>
        <w:t>rotation</w:t>
      </w:r>
      <w:r w:rsidR="001838E4">
        <w:rPr>
          <w:szCs w:val="24"/>
        </w:rPr>
        <w:t xml:space="preserve"> angle</w:t>
      </w:r>
      <w:r w:rsidR="00C85289">
        <w:rPr>
          <w:szCs w:val="24"/>
        </w:rPr>
        <w:t>.</w:t>
      </w:r>
      <w:r w:rsidR="001838E4">
        <w:rPr>
          <w:szCs w:val="24"/>
        </w:rPr>
        <w:t xml:space="preserve"> With this process the rotation angle can be estimated</w:t>
      </w:r>
      <w:r w:rsidR="00A535B2">
        <w:rPr>
          <w:szCs w:val="24"/>
        </w:rPr>
        <w:t xml:space="preserve"> with invariants of 90 degree image rotation. An example of a rotated image by 3 degree, the edge image and amplitude of discrete Fourier transform is shown in </w:t>
      </w:r>
      <w:r w:rsidR="00A535B2">
        <w:rPr>
          <w:szCs w:val="24"/>
        </w:rPr>
        <w:fldChar w:fldCharType="begin"/>
      </w:r>
      <w:r w:rsidR="00A535B2">
        <w:rPr>
          <w:szCs w:val="24"/>
        </w:rPr>
        <w:instrText xml:space="preserve"> REF _Ref401910317 \h </w:instrText>
      </w:r>
      <w:r w:rsidR="00A535B2">
        <w:rPr>
          <w:szCs w:val="24"/>
        </w:rPr>
      </w:r>
      <w:r w:rsidR="00A535B2">
        <w:rPr>
          <w:szCs w:val="24"/>
        </w:rPr>
        <w:fldChar w:fldCharType="separate"/>
      </w:r>
      <w:r w:rsidR="00A535B2">
        <w:t xml:space="preserve">Figure </w:t>
      </w:r>
      <w:r w:rsidR="00A535B2">
        <w:rPr>
          <w:noProof/>
        </w:rPr>
        <w:t>2</w:t>
      </w:r>
      <w:r w:rsidR="00A535B2">
        <w:rPr>
          <w:szCs w:val="24"/>
        </w:rPr>
        <w:fldChar w:fldCharType="end"/>
      </w:r>
      <w:r w:rsidR="00A535B2">
        <w:rPr>
          <w:szCs w:val="24"/>
        </w:rPr>
        <w:t>,</w:t>
      </w:r>
      <w:r w:rsidR="00A535B2">
        <w:rPr>
          <w:szCs w:val="24"/>
        </w:rPr>
        <w:t xml:space="preserve"> </w:t>
      </w:r>
      <w:r w:rsidR="00A535B2">
        <w:rPr>
          <w:szCs w:val="24"/>
        </w:rPr>
        <w:fldChar w:fldCharType="begin"/>
      </w:r>
      <w:r w:rsidR="00A535B2">
        <w:rPr>
          <w:szCs w:val="24"/>
        </w:rPr>
        <w:instrText xml:space="preserve"> REF _Ref401909217 \h </w:instrText>
      </w:r>
      <w:r w:rsidR="00A535B2">
        <w:rPr>
          <w:szCs w:val="24"/>
        </w:rPr>
      </w:r>
      <w:r w:rsidR="00A535B2">
        <w:rPr>
          <w:szCs w:val="24"/>
        </w:rPr>
        <w:fldChar w:fldCharType="separate"/>
      </w:r>
      <w:r w:rsidR="00A535B2">
        <w:t xml:space="preserve">Figure </w:t>
      </w:r>
      <w:r w:rsidR="00A535B2">
        <w:rPr>
          <w:noProof/>
        </w:rPr>
        <w:t>3</w:t>
      </w:r>
      <w:r w:rsidR="00A535B2">
        <w:rPr>
          <w:szCs w:val="24"/>
        </w:rPr>
        <w:fldChar w:fldCharType="end"/>
      </w:r>
      <w:r w:rsidR="00A535B2">
        <w:rPr>
          <w:szCs w:val="24"/>
        </w:rPr>
        <w:t xml:space="preserve"> and </w:t>
      </w:r>
      <w:r w:rsidR="00A535B2">
        <w:rPr>
          <w:szCs w:val="24"/>
        </w:rPr>
        <w:fldChar w:fldCharType="begin"/>
      </w:r>
      <w:r w:rsidR="00A535B2">
        <w:rPr>
          <w:szCs w:val="24"/>
        </w:rPr>
        <w:instrText xml:space="preserve"> REF _Ref401910290 \h </w:instrText>
      </w:r>
      <w:r w:rsidR="00A535B2">
        <w:rPr>
          <w:szCs w:val="24"/>
        </w:rPr>
      </w:r>
      <w:r w:rsidR="00A535B2">
        <w:rPr>
          <w:szCs w:val="24"/>
        </w:rPr>
        <w:fldChar w:fldCharType="separate"/>
      </w:r>
      <w:r w:rsidR="00A535B2">
        <w:t xml:space="preserve">Figure </w:t>
      </w:r>
      <w:r w:rsidR="00A535B2">
        <w:rPr>
          <w:noProof/>
        </w:rPr>
        <w:t>4</w:t>
      </w:r>
      <w:r w:rsidR="00A535B2">
        <w:rPr>
          <w:szCs w:val="24"/>
        </w:rPr>
        <w:fldChar w:fldCharType="end"/>
      </w:r>
      <w:r w:rsidR="00A535B2">
        <w:rPr>
          <w:szCs w:val="24"/>
        </w:rPr>
        <w:t>. The accuracy of the angle est</w:t>
      </w:r>
      <w:r w:rsidR="00BE32E6">
        <w:rPr>
          <w:szCs w:val="24"/>
        </w:rPr>
        <w:t>imation was not investigated in detail but inaccuracy could not be determined by eye.</w:t>
      </w:r>
    </w:p>
    <w:p w:rsidR="001638F5" w:rsidRDefault="001638F5" w:rsidP="001638F5">
      <w:pPr>
        <w:spacing w:line="360" w:lineRule="auto"/>
        <w:rPr>
          <w:noProof/>
          <w:szCs w:val="24"/>
        </w:rPr>
      </w:pPr>
    </w:p>
    <w:p w:rsidR="00A819E1" w:rsidRDefault="00A819E1" w:rsidP="003F74A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33453" w:rsidTr="003D0AF5">
        <w:tc>
          <w:tcPr>
            <w:tcW w:w="4788" w:type="dxa"/>
          </w:tcPr>
          <w:p w:rsidR="00933453" w:rsidRDefault="00933453" w:rsidP="003D0AF5">
            <w:pPr>
              <w:pStyle w:val="Caption"/>
            </w:pPr>
          </w:p>
        </w:tc>
        <w:tc>
          <w:tcPr>
            <w:tcW w:w="4788" w:type="dxa"/>
          </w:tcPr>
          <w:p w:rsidR="00933453" w:rsidRDefault="00933453" w:rsidP="003D0AF5"/>
        </w:tc>
      </w:tr>
      <w:tr w:rsidR="00933453" w:rsidTr="003D0AF5">
        <w:tc>
          <w:tcPr>
            <w:tcW w:w="4788" w:type="dxa"/>
          </w:tcPr>
          <w:p w:rsidR="00933453" w:rsidRDefault="00933453" w:rsidP="003D0AF5"/>
        </w:tc>
        <w:tc>
          <w:tcPr>
            <w:tcW w:w="4788" w:type="dxa"/>
          </w:tcPr>
          <w:p w:rsidR="00933453" w:rsidRDefault="00933453" w:rsidP="003D0AF5"/>
        </w:tc>
      </w:tr>
    </w:tbl>
    <w:p w:rsidR="00933453" w:rsidRDefault="00933453" w:rsidP="003F74AB"/>
    <w:p w:rsidR="00933453" w:rsidRDefault="00933453" w:rsidP="003F74AB"/>
    <w:p w:rsidR="00933453" w:rsidRDefault="00933453" w:rsidP="003F74AB"/>
    <w:p w:rsidR="00933453" w:rsidRDefault="00933453" w:rsidP="003F74AB"/>
    <w:p w:rsidR="00933453" w:rsidRDefault="00933453" w:rsidP="003F74A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77797C">
        <w:trPr>
          <w:trHeight w:val="1610"/>
        </w:trPr>
        <w:tc>
          <w:tcPr>
            <w:tcW w:w="3192" w:type="dxa"/>
          </w:tcPr>
          <w:p w:rsidR="0077797C" w:rsidRDefault="00933453" w:rsidP="0077797C">
            <w:pPr>
              <w:keepNext/>
            </w:pPr>
            <w:r>
              <w:rPr>
                <w:noProof/>
              </w:rPr>
              <w:lastRenderedPageBreak/>
              <w:drawing>
                <wp:inline distT="0" distB="0" distL="0" distR="0" wp14:anchorId="5DFC0AE7" wp14:editId="293B2F30">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07281C">
            <w:pPr>
              <w:pStyle w:val="Caption"/>
              <w:jc w:val="center"/>
            </w:pPr>
            <w:bookmarkStart w:id="1" w:name="_Ref401910317"/>
            <w:r>
              <w:t xml:space="preserve">Figure </w:t>
            </w:r>
            <w:fldSimple w:instr=" SEQ Figure \* ARABIC ">
              <w:r w:rsidR="00121A72">
                <w:rPr>
                  <w:noProof/>
                </w:rPr>
                <w:t>2</w:t>
              </w:r>
            </w:fldSimple>
            <w:bookmarkEnd w:id="1"/>
            <w:r>
              <w:t>: Image rotated by 3.0 degree</w:t>
            </w:r>
          </w:p>
        </w:tc>
        <w:tc>
          <w:tcPr>
            <w:tcW w:w="3192" w:type="dxa"/>
          </w:tcPr>
          <w:p w:rsidR="0077797C" w:rsidRDefault="00933453" w:rsidP="0077797C">
            <w:pPr>
              <w:keepNext/>
            </w:pPr>
            <w:r>
              <w:rPr>
                <w:noProof/>
              </w:rPr>
              <w:drawing>
                <wp:inline distT="0" distB="0" distL="0" distR="0" wp14:anchorId="2C928045" wp14:editId="0B4F9543">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07281C">
            <w:pPr>
              <w:pStyle w:val="Caption"/>
              <w:jc w:val="center"/>
            </w:pPr>
            <w:bookmarkStart w:id="2" w:name="_Ref401909217"/>
            <w:r>
              <w:t xml:space="preserve">Figure </w:t>
            </w:r>
            <w:fldSimple w:instr=" SEQ Figure \* ARABIC ">
              <w:r w:rsidR="00121A72">
                <w:rPr>
                  <w:noProof/>
                </w:rPr>
                <w:t>3</w:t>
              </w:r>
            </w:fldSimple>
            <w:bookmarkEnd w:id="2"/>
            <w:r>
              <w:t>: Canny edge image of the rotated image</w:t>
            </w:r>
          </w:p>
        </w:tc>
      </w:tr>
      <w:tr w:rsidR="00933453" w:rsidTr="0077797C">
        <w:trPr>
          <w:trHeight w:val="1610"/>
        </w:trPr>
        <w:tc>
          <w:tcPr>
            <w:tcW w:w="3192" w:type="dxa"/>
          </w:tcPr>
          <w:p w:rsidR="0077797C" w:rsidRDefault="00933453" w:rsidP="0077797C">
            <w:pPr>
              <w:keepNext/>
            </w:pPr>
            <w:r>
              <w:rPr>
                <w:noProof/>
              </w:rPr>
              <w:drawing>
                <wp:inline distT="0" distB="0" distL="0" distR="0" wp14:anchorId="071DD5AE" wp14:editId="1E9B1961">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07281C">
            <w:pPr>
              <w:pStyle w:val="Caption"/>
              <w:jc w:val="center"/>
              <w:rPr>
                <w:noProof/>
              </w:rPr>
            </w:pPr>
            <w:bookmarkStart w:id="3" w:name="_Ref401910290"/>
            <w:r>
              <w:t xml:space="preserve">Figure </w:t>
            </w:r>
            <w:fldSimple w:instr=" SEQ Figure \* ARABIC ">
              <w:r w:rsidR="00121A72">
                <w:rPr>
                  <w:noProof/>
                </w:rPr>
                <w:t>4</w:t>
              </w:r>
            </w:fldSimple>
            <w:bookmarkEnd w:id="3"/>
            <w:r>
              <w:t>: Shifted DFT of the rotated image</w:t>
            </w:r>
            <w:r>
              <w:rPr>
                <w:noProof/>
              </w:rPr>
              <w:t xml:space="preserve"> (logarithmic</w:t>
            </w:r>
            <w:r w:rsidR="0007281C">
              <w:rPr>
                <w:noProof/>
              </w:rPr>
              <w:t xml:space="preserve"> </w:t>
            </w:r>
            <w:r>
              <w:rPr>
                <w:noProof/>
              </w:rPr>
              <w:t>representation)</w:t>
            </w:r>
          </w:p>
        </w:tc>
        <w:tc>
          <w:tcPr>
            <w:tcW w:w="3192" w:type="dxa"/>
          </w:tcPr>
          <w:p w:rsidR="00933453" w:rsidRDefault="00933453" w:rsidP="0077797C">
            <w:pPr>
              <w:rPr>
                <w:noProof/>
              </w:rPr>
            </w:pPr>
          </w:p>
        </w:tc>
      </w:tr>
    </w:tbl>
    <w:p w:rsidR="00933453" w:rsidRDefault="00933453" w:rsidP="003F74AB"/>
    <w:p w:rsidR="0077797C" w:rsidRDefault="0077797C" w:rsidP="003F74AB"/>
    <w:p w:rsidR="00072DFD" w:rsidRDefault="0077797C" w:rsidP="00072DFD">
      <w:pPr>
        <w:keepNext/>
        <w:jc w:val="center"/>
      </w:pPr>
      <w:r>
        <w:rPr>
          <w:noProof/>
        </w:rPr>
        <w:lastRenderedPageBreak/>
        <w:drawing>
          <wp:inline distT="0" distB="0" distL="0" distR="0" wp14:anchorId="3FC38C43" wp14:editId="4BE8C247">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072DFD">
      <w:pPr>
        <w:pStyle w:val="Caption"/>
        <w:jc w:val="center"/>
      </w:pPr>
      <w:r>
        <w:t xml:space="preserve">Figure </w:t>
      </w:r>
      <w:fldSimple w:instr=" SEQ Figure \* ARABIC ">
        <w:r w:rsidR="00121A72">
          <w:rPr>
            <w:noProof/>
          </w:rPr>
          <w:t>5</w:t>
        </w:r>
      </w:fldSimple>
      <w:r>
        <w:t>: Summed amplitude over angle (invariants by 90 degree)</w:t>
      </w:r>
    </w:p>
    <w:p w:rsidR="00933453" w:rsidRDefault="00933453" w:rsidP="003F74AB"/>
    <w:p w:rsidR="00933453" w:rsidRDefault="00933453" w:rsidP="003F74AB"/>
    <w:p w:rsidR="00933453" w:rsidRDefault="00933453" w:rsidP="003F74AB"/>
    <w:p w:rsidR="001638F5" w:rsidRDefault="001638F5" w:rsidP="003F74AB"/>
    <w:p w:rsidR="003F74AB" w:rsidRDefault="003F74AB" w:rsidP="003F74AB">
      <w:pPr>
        <w:pStyle w:val="Heading3"/>
        <w:numPr>
          <w:ilvl w:val="2"/>
          <w:numId w:val="1"/>
        </w:numPr>
        <w:suppressAutoHyphens/>
        <w:spacing w:before="40" w:line="254" w:lineRule="auto"/>
      </w:pPr>
      <w:r>
        <w:t xml:space="preserve">Scaling determination based on scaling symbol </w:t>
      </w:r>
    </w:p>
    <w:p w:rsidR="00DB344B" w:rsidRPr="00776061" w:rsidRDefault="00DB344B" w:rsidP="00776061">
      <w:pPr>
        <w:spacing w:line="360" w:lineRule="auto"/>
        <w:rPr>
          <w:szCs w:val="24"/>
        </w:rPr>
      </w:pPr>
    </w:p>
    <w:p w:rsidR="00527E48" w:rsidRDefault="00DB344B" w:rsidP="00776061">
      <w:pPr>
        <w:spacing w:line="360" w:lineRule="auto"/>
        <w:rPr>
          <w:szCs w:val="24"/>
        </w:rPr>
      </w:pPr>
      <w:r w:rsidRPr="00776061">
        <w:rPr>
          <w:szCs w:val="24"/>
        </w:rPr>
        <w:t xml:space="preserve">To bypass the </w:t>
      </w:r>
      <w:r w:rsidR="0041595A" w:rsidRPr="00776061">
        <w:rPr>
          <w:szCs w:val="24"/>
        </w:rPr>
        <w:t>restriction</w:t>
      </w:r>
      <w:r w:rsidRPr="00776061">
        <w:rPr>
          <w:szCs w:val="24"/>
        </w:rPr>
        <w:t xml:space="preserve"> of </w:t>
      </w:r>
      <w:r w:rsidR="003A6FB9" w:rsidRPr="00776061">
        <w:rPr>
          <w:szCs w:val="24"/>
        </w:rPr>
        <w:t xml:space="preserve">scale </w:t>
      </w:r>
      <w:r w:rsidRPr="00776061">
        <w:rPr>
          <w:szCs w:val="24"/>
        </w:rPr>
        <w:t>invariant features for object recognition, the</w:t>
      </w:r>
      <w:r w:rsidR="0041595A" w:rsidRPr="00776061">
        <w:rPr>
          <w:szCs w:val="24"/>
        </w:rPr>
        <w:t xml:space="preserve"> </w:t>
      </w:r>
      <w:r w:rsidR="00A819E1">
        <w:rPr>
          <w:szCs w:val="24"/>
        </w:rPr>
        <w:t>scaling of</w:t>
      </w:r>
      <w:r w:rsidRPr="00776061">
        <w:rPr>
          <w:szCs w:val="24"/>
        </w:rPr>
        <w:t xml:space="preserve"> the pr</w:t>
      </w:r>
      <w:r w:rsidR="0041595A" w:rsidRPr="00776061">
        <w:rPr>
          <w:szCs w:val="24"/>
        </w:rPr>
        <w:t>i</w:t>
      </w:r>
      <w:r w:rsidRPr="00776061">
        <w:rPr>
          <w:szCs w:val="24"/>
        </w:rPr>
        <w:t>nted circuit board images were determined using a scaling symbol</w:t>
      </w:r>
      <w:r w:rsidR="003A6FB9" w:rsidRPr="00776061">
        <w:rPr>
          <w:szCs w:val="24"/>
        </w:rPr>
        <w:t xml:space="preserve">. </w:t>
      </w:r>
    </w:p>
    <w:p w:rsidR="00527E48" w:rsidRDefault="00527E48" w:rsidP="00527E48">
      <w:pPr>
        <w:keepNext/>
        <w:jc w:val="center"/>
      </w:pPr>
      <w:r>
        <w:rPr>
          <w:noProof/>
        </w:rPr>
        <w:drawing>
          <wp:inline distT="0" distB="0" distL="0" distR="0" wp14:anchorId="3BC91103" wp14:editId="2B9E72F6">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527E48">
      <w:pPr>
        <w:pStyle w:val="Caption"/>
        <w:jc w:val="center"/>
      </w:pPr>
      <w:bookmarkStart w:id="4" w:name="_Ref401618825"/>
      <w:r>
        <w:t xml:space="preserve">Figure </w:t>
      </w:r>
      <w:fldSimple w:instr=" SEQ Figure \* ARABIC ">
        <w:r w:rsidR="00121A72">
          <w:rPr>
            <w:noProof/>
          </w:rPr>
          <w:t>6</w:t>
        </w:r>
      </w:fldSimple>
      <w:bookmarkEnd w:id="4"/>
      <w:r>
        <w:t>: Scale symbol</w:t>
      </w:r>
    </w:p>
    <w:p w:rsidR="0072043E" w:rsidRDefault="0072043E" w:rsidP="00776061">
      <w:pPr>
        <w:spacing w:line="360" w:lineRule="auto"/>
        <w:rPr>
          <w:szCs w:val="24"/>
        </w:rPr>
      </w:pPr>
    </w:p>
    <w:p w:rsidR="0072043E" w:rsidRDefault="0072043E" w:rsidP="0072043E">
      <w:pPr>
        <w:keepNext/>
        <w:jc w:val="center"/>
      </w:pPr>
      <w:r>
        <w:rPr>
          <w:noProof/>
        </w:rPr>
        <w:lastRenderedPageBreak/>
        <w:drawing>
          <wp:inline distT="0" distB="0" distL="0" distR="0" wp14:anchorId="78AD1D28" wp14:editId="244486E9">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72043E">
      <w:pPr>
        <w:pStyle w:val="Caption"/>
        <w:jc w:val="center"/>
      </w:pPr>
      <w:r>
        <w:t xml:space="preserve">Figure </w:t>
      </w:r>
      <w:fldSimple w:instr=" SEQ Figure \* ARABIC ">
        <w:r w:rsidR="00121A72">
          <w:rPr>
            <w:noProof/>
          </w:rPr>
          <w:t>7</w:t>
        </w:r>
      </w:fldSimple>
      <w:r>
        <w:t>: Scale symbol placed on the board</w:t>
      </w:r>
    </w:p>
    <w:p w:rsidR="0072043E" w:rsidRDefault="0072043E" w:rsidP="00776061">
      <w:pPr>
        <w:spacing w:line="360" w:lineRule="auto"/>
        <w:rPr>
          <w:szCs w:val="24"/>
        </w:rPr>
      </w:pPr>
    </w:p>
    <w:p w:rsidR="005E0D4F" w:rsidRPr="00776061" w:rsidRDefault="003A6FB9" w:rsidP="00776061">
      <w:pPr>
        <w:spacing w:line="360" w:lineRule="auto"/>
        <w:rPr>
          <w:szCs w:val="24"/>
        </w:rPr>
      </w:pPr>
      <w:r w:rsidRPr="00776061">
        <w:rPr>
          <w:szCs w:val="24"/>
        </w:rPr>
        <w:t>The scaling symbol</w:t>
      </w:r>
      <w:r w:rsidR="00A819E1">
        <w:rPr>
          <w:szCs w:val="24"/>
        </w:rPr>
        <w:t xml:space="preserve"> </w:t>
      </w:r>
      <w:r w:rsidR="00DB344B" w:rsidRPr="00776061">
        <w:rPr>
          <w:szCs w:val="24"/>
        </w:rPr>
        <w:t>is shown in</w:t>
      </w:r>
      <w:r w:rsidR="0041595A" w:rsidRPr="00776061">
        <w:rPr>
          <w:szCs w:val="24"/>
        </w:rPr>
        <w:t xml:space="preserve"> </w:t>
      </w:r>
      <w:r w:rsidR="0041595A" w:rsidRPr="00776061">
        <w:rPr>
          <w:szCs w:val="24"/>
        </w:rPr>
        <w:fldChar w:fldCharType="begin"/>
      </w:r>
      <w:r w:rsidR="0041595A" w:rsidRPr="00776061">
        <w:rPr>
          <w:szCs w:val="24"/>
        </w:rPr>
        <w:instrText xml:space="preserve"> REF _Ref401618825 \h </w:instrText>
      </w:r>
      <w:r w:rsidR="00776061">
        <w:rPr>
          <w:szCs w:val="24"/>
        </w:rPr>
        <w:instrText xml:space="preserve"> \* MERGEFORMAT </w:instrText>
      </w:r>
      <w:r w:rsidR="0041595A" w:rsidRPr="00776061">
        <w:rPr>
          <w:szCs w:val="24"/>
        </w:rPr>
      </w:r>
      <w:r w:rsidR="0041595A" w:rsidRPr="00776061">
        <w:rPr>
          <w:szCs w:val="24"/>
        </w:rPr>
        <w:fldChar w:fldCharType="separate"/>
      </w:r>
      <w:r w:rsidR="00FA7E9D" w:rsidRPr="00FA7E9D">
        <w:rPr>
          <w:szCs w:val="24"/>
        </w:rPr>
        <w:t xml:space="preserve">Figure </w:t>
      </w:r>
      <w:r w:rsidR="00FA7E9D" w:rsidRPr="00FA7E9D">
        <w:rPr>
          <w:noProof/>
          <w:szCs w:val="24"/>
        </w:rPr>
        <w:t>1</w:t>
      </w:r>
      <w:r w:rsidR="0041595A" w:rsidRPr="00776061">
        <w:rPr>
          <w:szCs w:val="24"/>
        </w:rPr>
        <w:fldChar w:fldCharType="end"/>
      </w:r>
      <w:r w:rsidR="00DB344B" w:rsidRPr="00776061">
        <w:rPr>
          <w:szCs w:val="24"/>
        </w:rPr>
        <w:t>.</w:t>
      </w:r>
      <w:r w:rsidR="0041595A" w:rsidRPr="00776061">
        <w:rPr>
          <w:szCs w:val="24"/>
        </w:rPr>
        <w:t xml:space="preserve"> The whole scaling </w:t>
      </w:r>
      <w:r w:rsidR="00F83BB6" w:rsidRPr="00776061">
        <w:rPr>
          <w:szCs w:val="24"/>
        </w:rPr>
        <w:t>determination process is show</w:t>
      </w:r>
      <w:r w:rsidR="0041595A" w:rsidRPr="00776061">
        <w:rPr>
          <w:szCs w:val="24"/>
        </w:rPr>
        <w:t xml:space="preserve">n in </w:t>
      </w:r>
      <w:r w:rsidR="00F83BB6" w:rsidRPr="00776061">
        <w:rPr>
          <w:szCs w:val="24"/>
        </w:rPr>
        <w:fldChar w:fldCharType="begin"/>
      </w:r>
      <w:r w:rsidR="00F83BB6" w:rsidRPr="00776061">
        <w:rPr>
          <w:szCs w:val="24"/>
        </w:rPr>
        <w:instrText xml:space="preserve"> REF _Ref401692683 \h </w:instrText>
      </w:r>
      <w:r w:rsidR="00776061">
        <w:rPr>
          <w:szCs w:val="24"/>
        </w:rPr>
        <w:instrText xml:space="preserve"> \* MERGEFORMAT </w:instrText>
      </w:r>
      <w:r w:rsidR="00F83BB6" w:rsidRPr="00776061">
        <w:rPr>
          <w:szCs w:val="24"/>
        </w:rPr>
      </w:r>
      <w:r w:rsidR="00F83BB6" w:rsidRPr="00776061">
        <w:rPr>
          <w:szCs w:val="24"/>
        </w:rPr>
        <w:fldChar w:fldCharType="separate"/>
      </w:r>
      <w:r w:rsidR="00FA7E9D" w:rsidRPr="00FA7E9D">
        <w:rPr>
          <w:szCs w:val="24"/>
        </w:rPr>
        <w:t xml:space="preserve">Figure </w:t>
      </w:r>
      <w:r w:rsidR="00FA7E9D" w:rsidRPr="00FA7E9D">
        <w:rPr>
          <w:noProof/>
          <w:szCs w:val="24"/>
        </w:rPr>
        <w:t>3</w:t>
      </w:r>
      <w:r w:rsidR="00F83BB6" w:rsidRPr="00776061">
        <w:rPr>
          <w:szCs w:val="24"/>
        </w:rPr>
        <w:fldChar w:fldCharType="end"/>
      </w:r>
      <w:r w:rsidR="0041595A" w:rsidRPr="00776061">
        <w:rPr>
          <w:szCs w:val="24"/>
        </w:rPr>
        <w:t xml:space="preserve">. </w:t>
      </w:r>
    </w:p>
    <w:p w:rsidR="00F83BB6" w:rsidRDefault="00F83BB6" w:rsidP="00F83BB6">
      <w:pPr>
        <w:keepNext/>
        <w:jc w:val="center"/>
      </w:pPr>
      <w:r>
        <w:rPr>
          <w:noProof/>
        </w:rPr>
        <w:drawing>
          <wp:inline distT="0" distB="0" distL="0" distR="0" wp14:anchorId="73F86A63" wp14:editId="1C165EB0">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F83BB6">
      <w:pPr>
        <w:pStyle w:val="Caption"/>
        <w:jc w:val="center"/>
      </w:pPr>
      <w:bookmarkStart w:id="5" w:name="_Ref401692683"/>
      <w:r>
        <w:t xml:space="preserve">Figure </w:t>
      </w:r>
      <w:r w:rsidR="00A767AB">
        <w:fldChar w:fldCharType="begin"/>
      </w:r>
      <w:r w:rsidR="00A767AB">
        <w:instrText xml:space="preserve"> SEQ Figure \* ARABIC </w:instrText>
      </w:r>
      <w:r w:rsidR="00A767AB">
        <w:fldChar w:fldCharType="separate"/>
      </w:r>
      <w:r w:rsidR="00121A72">
        <w:rPr>
          <w:noProof/>
        </w:rPr>
        <w:t>8</w:t>
      </w:r>
      <w:r w:rsidR="00A767AB">
        <w:rPr>
          <w:noProof/>
        </w:rPr>
        <w:fldChar w:fldCharType="end"/>
      </w:r>
      <w:bookmarkEnd w:id="5"/>
      <w:r>
        <w:t>: Scaling determination</w:t>
      </w:r>
      <w:r w:rsidR="00DF1F86">
        <w:t xml:space="preserve"> process</w:t>
      </w:r>
    </w:p>
    <w:p w:rsidR="005E0D4F" w:rsidRPr="00FA40A2" w:rsidRDefault="005E0D4F" w:rsidP="00FA40A2">
      <w:pPr>
        <w:spacing w:line="360" w:lineRule="auto"/>
        <w:rPr>
          <w:szCs w:val="24"/>
        </w:rPr>
      </w:pPr>
    </w:p>
    <w:p w:rsidR="00FF360C" w:rsidRPr="00FA40A2" w:rsidRDefault="0041595A" w:rsidP="00FA40A2">
      <w:pPr>
        <w:spacing w:line="360" w:lineRule="auto"/>
        <w:rPr>
          <w:szCs w:val="24"/>
        </w:rPr>
      </w:pPr>
      <w:r w:rsidRPr="00FA40A2">
        <w:rPr>
          <w:szCs w:val="24"/>
        </w:rPr>
        <w:t xml:space="preserve">At first the image is converted from the RGB color model to the HSV color model and the brightness channel (value channel) is used </w:t>
      </w:r>
      <w:r w:rsidR="00A21C3E" w:rsidRPr="00FA40A2">
        <w:rPr>
          <w:szCs w:val="24"/>
        </w:rPr>
        <w:t xml:space="preserve">to make a discrete cosine </w:t>
      </w:r>
      <w:r w:rsidR="005E0D4F" w:rsidRPr="00FA40A2">
        <w:rPr>
          <w:szCs w:val="24"/>
        </w:rPr>
        <w:t xml:space="preserve">transform. </w:t>
      </w:r>
      <w:r w:rsidR="00C4093A" w:rsidRPr="00FA40A2">
        <w:rPr>
          <w:szCs w:val="24"/>
        </w:rPr>
        <w:t xml:space="preserve">The </w:t>
      </w:r>
      <w:r w:rsidR="00776061" w:rsidRPr="00FA40A2">
        <w:rPr>
          <w:szCs w:val="24"/>
        </w:rPr>
        <w:t>discrete cosine transform is frequently used in image compression such as the JPEG format. The discrete cosine transform is similar to the discrete Fourier transform but uses only cosine functions as kernels</w:t>
      </w:r>
      <w:r w:rsidR="00FF360C" w:rsidRPr="00FA40A2">
        <w:rPr>
          <w:szCs w:val="24"/>
        </w:rPr>
        <w:t>.</w:t>
      </w:r>
      <w:r w:rsidR="007B724B" w:rsidRPr="00FA40A2">
        <w:rPr>
          <w:szCs w:val="24"/>
        </w:rPr>
        <w:t xml:space="preserve"> The </w:t>
      </w:r>
      <w:r w:rsidR="00531834" w:rsidRPr="00FA40A2">
        <w:rPr>
          <w:szCs w:val="24"/>
        </w:rPr>
        <w:t xml:space="preserve">discrete cosine </w:t>
      </w:r>
      <w:r w:rsidR="007B724B" w:rsidRPr="00FA40A2">
        <w:rPr>
          <w:szCs w:val="24"/>
        </w:rPr>
        <w:t>transform is shown in Eq</w:t>
      </w:r>
      <w:r w:rsidR="00531834" w:rsidRPr="00FA40A2">
        <w:rPr>
          <w:szCs w:val="24"/>
        </w:rPr>
        <w:t>uation</w:t>
      </w:r>
      <w:r w:rsidR="007B724B" w:rsidRPr="00FA40A2">
        <w:rPr>
          <w:szCs w:val="24"/>
        </w:rPr>
        <w:t xml:space="preserve"> </w:t>
      </w:r>
      <w:r w:rsidR="007B724B" w:rsidRPr="00FA40A2">
        <w:rPr>
          <w:szCs w:val="24"/>
        </w:rPr>
        <w:fldChar w:fldCharType="begin"/>
      </w:r>
      <w:r w:rsidR="007B724B" w:rsidRPr="00FA40A2">
        <w:rPr>
          <w:szCs w:val="24"/>
        </w:rPr>
        <w:instrText xml:space="preserve"> REF _Ref401695387 \h </w:instrText>
      </w:r>
      <w:r w:rsidR="00FA40A2">
        <w:rPr>
          <w:szCs w:val="24"/>
        </w:rPr>
        <w:instrText xml:space="preserve"> \* MERGEFORMAT </w:instrText>
      </w:r>
      <w:r w:rsidR="007B724B" w:rsidRPr="00FA40A2">
        <w:rPr>
          <w:szCs w:val="24"/>
        </w:rPr>
      </w:r>
      <w:r w:rsidR="007B724B" w:rsidRPr="00FA40A2">
        <w:rPr>
          <w:szCs w:val="24"/>
        </w:rPr>
        <w:fldChar w:fldCharType="separate"/>
      </w:r>
      <w:r w:rsidR="00FA7E9D" w:rsidRPr="00FA7E9D">
        <w:rPr>
          <w:szCs w:val="24"/>
        </w:rPr>
        <w:t>(</w:t>
      </w:r>
      <w:r w:rsidR="00FA7E9D" w:rsidRPr="00FA7E9D">
        <w:rPr>
          <w:noProof/>
          <w:szCs w:val="24"/>
        </w:rPr>
        <w:t>1</w:t>
      </w:r>
      <w:r w:rsidR="00FA7E9D" w:rsidRPr="00FA7E9D">
        <w:rPr>
          <w:szCs w:val="24"/>
        </w:rPr>
        <w:t>)</w:t>
      </w:r>
      <w:r w:rsidR="007B724B" w:rsidRPr="00FA40A2">
        <w:rPr>
          <w:szCs w:val="24"/>
        </w:rPr>
        <w:fldChar w:fldCharType="end"/>
      </w:r>
      <w:r w:rsidR="007B724B" w:rsidRPr="00FA40A2">
        <w:rPr>
          <w:szCs w:val="24"/>
        </w:rPr>
        <w:t xml:space="preserve"> and </w:t>
      </w:r>
      <w:r w:rsidR="007B724B" w:rsidRPr="00FA40A2">
        <w:rPr>
          <w:szCs w:val="24"/>
        </w:rPr>
        <w:fldChar w:fldCharType="begin"/>
      </w:r>
      <w:r w:rsidR="007B724B" w:rsidRPr="00FA40A2">
        <w:rPr>
          <w:szCs w:val="24"/>
        </w:rPr>
        <w:instrText xml:space="preserve"> REF _Ref401695392 \h </w:instrText>
      </w:r>
      <w:r w:rsidR="00FA40A2">
        <w:rPr>
          <w:szCs w:val="24"/>
        </w:rPr>
        <w:instrText xml:space="preserve"> \* MERGEFORMAT </w:instrText>
      </w:r>
      <w:r w:rsidR="007B724B" w:rsidRPr="00FA40A2">
        <w:rPr>
          <w:szCs w:val="24"/>
        </w:rPr>
      </w:r>
      <w:r w:rsidR="007B724B" w:rsidRPr="00FA40A2">
        <w:rPr>
          <w:szCs w:val="24"/>
        </w:rPr>
        <w:fldChar w:fldCharType="separate"/>
      </w:r>
      <w:r w:rsidR="00FA7E9D" w:rsidRPr="00FA7E9D">
        <w:rPr>
          <w:szCs w:val="24"/>
        </w:rPr>
        <w:t>(</w:t>
      </w:r>
      <w:r w:rsidR="00FA7E9D" w:rsidRPr="00FA7E9D">
        <w:rPr>
          <w:noProof/>
          <w:szCs w:val="24"/>
        </w:rPr>
        <w:t>2</w:t>
      </w:r>
      <w:r w:rsidR="00FA7E9D" w:rsidRPr="00FA7E9D">
        <w:rPr>
          <w:szCs w:val="24"/>
        </w:rPr>
        <w:t>)</w:t>
      </w:r>
      <w:r w:rsidR="007B724B" w:rsidRPr="00FA40A2">
        <w:rPr>
          <w:szCs w:val="24"/>
        </w:rPr>
        <w:fldChar w:fldCharType="end"/>
      </w:r>
      <w:sdt>
        <w:sdtPr>
          <w:rPr>
            <w:szCs w:val="24"/>
          </w:rPr>
          <w:id w:val="1324631468"/>
          <w:citation/>
        </w:sdtPr>
        <w:sdtEndPr/>
        <w:sdtContent>
          <w:r w:rsidR="00A819E1" w:rsidRPr="00776061">
            <w:rPr>
              <w:szCs w:val="24"/>
            </w:rPr>
            <w:fldChar w:fldCharType="begin"/>
          </w:r>
          <w:r w:rsidR="00A819E1" w:rsidRPr="00776061">
            <w:rPr>
              <w:szCs w:val="24"/>
            </w:rPr>
            <w:instrText xml:space="preserve"> CITATION Raf08 \l 1033 </w:instrText>
          </w:r>
          <w:r w:rsidR="00A819E1" w:rsidRPr="00776061">
            <w:rPr>
              <w:szCs w:val="24"/>
            </w:rPr>
            <w:fldChar w:fldCharType="separate"/>
          </w:r>
          <w:r w:rsidR="00A819E1">
            <w:rPr>
              <w:noProof/>
              <w:szCs w:val="24"/>
            </w:rPr>
            <w:t xml:space="preserve"> </w:t>
          </w:r>
          <w:r w:rsidR="00A819E1" w:rsidRPr="00FA7E9D">
            <w:rPr>
              <w:noProof/>
              <w:szCs w:val="24"/>
            </w:rPr>
            <w:t>(Rafael C.Gonzalez, 2008)</w:t>
          </w:r>
          <w:r w:rsidR="00A819E1" w:rsidRPr="00776061">
            <w:rPr>
              <w:szCs w:val="24"/>
            </w:rPr>
            <w:fldChar w:fldCharType="end"/>
          </w:r>
        </w:sdtContent>
      </w:sdt>
      <w:r w:rsidR="00A819E1">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FF360C">
            <w:pPr>
              <w:spacing w:line="360" w:lineRule="auto"/>
              <w:jc w:val="both"/>
              <w:rPr>
                <w:szCs w:val="24"/>
              </w:rPr>
            </w:pPr>
            <m:oMathPara>
              <m:oMathParaPr>
                <m:jc m:val="center"/>
              </m:oMathParaPr>
              <m:oMath>
                <m:r>
                  <w:rPr>
                    <w:rFonts w:ascii="Cambria Math" w:hAnsi="Cambria Math"/>
                    <w:szCs w:val="24"/>
                  </w:rPr>
                  <m:t>T</m:t>
                </m:r>
                <m:d>
                  <m:dPr>
                    <m:ctrlPr>
                      <w:rPr>
                        <w:rFonts w:ascii="Cambria Math" w:hAnsi="Cambria Math"/>
                        <w:i/>
                        <w:szCs w:val="24"/>
                      </w:rPr>
                    </m:ctrlPr>
                  </m:dPr>
                  <m:e>
                    <m:r>
                      <w:rPr>
                        <w:rFonts w:ascii="Cambria Math" w:hAnsi="Cambria Math"/>
                        <w:szCs w:val="24"/>
                      </w:rPr>
                      <m:t>u,v</m:t>
                    </m:r>
                  </m:e>
                </m:d>
                <m:r>
                  <w:rPr>
                    <w:rFonts w:ascii="Cambria Math" w:hAnsi="Cambria Math"/>
                    <w:szCs w:val="24"/>
                  </w:rPr>
                  <m:t>=</m:t>
                </m:r>
                <m:nary>
                  <m:naryPr>
                    <m:chr m:val="∑"/>
                    <m:limLoc m:val="undOvr"/>
                    <m:ctrlPr>
                      <w:rPr>
                        <w:rFonts w:ascii="Cambria Math" w:hAnsi="Cambria Math"/>
                        <w:i/>
                        <w:szCs w:val="24"/>
                      </w:rPr>
                    </m:ctrlPr>
                  </m:naryPr>
                  <m:sub>
                    <m:r>
                      <w:rPr>
                        <w:rFonts w:ascii="Cambria Math" w:hAnsi="Cambria Math"/>
                        <w:szCs w:val="24"/>
                      </w:rPr>
                      <m:t>x=0</m:t>
                    </m:r>
                  </m:sub>
                  <m:sup>
                    <m:r>
                      <w:rPr>
                        <w:rFonts w:ascii="Cambria Math" w:hAnsi="Cambria Math"/>
                        <w:szCs w:val="24"/>
                      </w:rPr>
                      <m:t>n-1</m:t>
                    </m:r>
                  </m:sup>
                  <m:e>
                    <m:nary>
                      <m:naryPr>
                        <m:chr m:val="∑"/>
                        <m:limLoc m:val="undOvr"/>
                        <m:ctrlPr>
                          <w:rPr>
                            <w:rFonts w:ascii="Cambria Math" w:hAnsi="Cambria Math"/>
                            <w:i/>
                            <w:szCs w:val="24"/>
                          </w:rPr>
                        </m:ctrlPr>
                      </m:naryPr>
                      <m:sub>
                        <m:r>
                          <w:rPr>
                            <w:rFonts w:ascii="Cambria Math" w:hAnsi="Cambria Math"/>
                            <w:szCs w:val="24"/>
                          </w:rPr>
                          <m:t>y=0</m:t>
                        </m:r>
                      </m:sub>
                      <m:sup>
                        <m:r>
                          <w:rPr>
                            <w:rFonts w:ascii="Cambria Math" w:hAnsi="Cambria Math"/>
                            <w:szCs w:val="24"/>
                          </w:rPr>
                          <m:t>n-1</m:t>
                        </m:r>
                      </m:sup>
                      <m:e>
                        <m:r>
                          <w:rPr>
                            <w:rFonts w:ascii="Cambria Math" w:hAnsi="Cambria Math"/>
                            <w:szCs w:val="24"/>
                          </w:rPr>
                          <m:t>g</m:t>
                        </m:r>
                        <m:d>
                          <m:dPr>
                            <m:ctrlPr>
                              <w:rPr>
                                <w:rFonts w:ascii="Cambria Math" w:hAnsi="Cambria Math"/>
                                <w:i/>
                                <w:szCs w:val="24"/>
                              </w:rPr>
                            </m:ctrlPr>
                          </m:dPr>
                          <m:e>
                            <m:r>
                              <w:rPr>
                                <w:rFonts w:ascii="Cambria Math" w:hAnsi="Cambria Math"/>
                                <w:szCs w:val="24"/>
                              </w:rPr>
                              <m:t>x,y</m:t>
                            </m:r>
                          </m:e>
                        </m:d>
                        <m:r>
                          <w:rPr>
                            <w:rFonts w:ascii="Cambria Math" w:hAnsi="Cambria Math"/>
                            <w:szCs w:val="24"/>
                          </w:rPr>
                          <m:t>α</m:t>
                        </m:r>
                        <m:d>
                          <m:dPr>
                            <m:ctrlPr>
                              <w:rPr>
                                <w:rFonts w:ascii="Cambria Math" w:hAnsi="Cambria Math"/>
                                <w:i/>
                                <w:szCs w:val="24"/>
                              </w:rPr>
                            </m:ctrlPr>
                          </m:dPr>
                          <m:e>
                            <m:r>
                              <w:rPr>
                                <w:rFonts w:ascii="Cambria Math" w:hAnsi="Cambria Math"/>
                                <w:szCs w:val="24"/>
                              </w:rPr>
                              <m:t>u</m:t>
                            </m:r>
                          </m:e>
                        </m:d>
                        <m:r>
                          <w:rPr>
                            <w:rFonts w:ascii="Cambria Math" w:hAnsi="Cambria Math"/>
                            <w:szCs w:val="24"/>
                          </w:rPr>
                          <m:t>α</m:t>
                        </m:r>
                        <m:d>
                          <m:dPr>
                            <m:ctrlPr>
                              <w:rPr>
                                <w:rFonts w:ascii="Cambria Math" w:hAnsi="Cambria Math"/>
                                <w:i/>
                                <w:szCs w:val="24"/>
                              </w:rPr>
                            </m:ctrlPr>
                          </m:dPr>
                          <m:e>
                            <m:r>
                              <w:rPr>
                                <w:rFonts w:ascii="Cambria Math" w:hAnsi="Cambria Math"/>
                                <w:szCs w:val="24"/>
                              </w:rPr>
                              <m:t>v</m:t>
                            </m:r>
                          </m:e>
                        </m:d>
                        <m:func>
                          <m:funcPr>
                            <m:ctrlPr>
                              <w:rPr>
                                <w:rFonts w:ascii="Cambria Math" w:hAnsi="Cambria Math"/>
                                <w:i/>
                                <w:szCs w:val="24"/>
                              </w:rPr>
                            </m:ctrlPr>
                          </m:funcPr>
                          <m:fName>
                            <m:r>
                              <m:rPr>
                                <m:sty m:val="p"/>
                              </m:rPr>
                              <w:rPr>
                                <w:rFonts w:ascii="Cambria Math" w:hAnsi="Cambria Math"/>
                                <w:szCs w:val="24"/>
                              </w:rPr>
                              <m:t>cos</m:t>
                            </m:r>
                          </m:fName>
                          <m:e>
                            <m:d>
                              <m:dPr>
                                <m:begChr m:val="["/>
                                <m:endChr m:val="]"/>
                                <m:ctrlPr>
                                  <w:rPr>
                                    <w:rFonts w:ascii="Cambria Math" w:hAnsi="Cambria Math"/>
                                    <w:i/>
                                    <w:szCs w:val="24"/>
                                  </w:rPr>
                                </m:ctrlPr>
                              </m:dPr>
                              <m:e>
                                <m:f>
                                  <m:fPr>
                                    <m:ctrlPr>
                                      <w:rPr>
                                        <w:rFonts w:ascii="Cambria Math" w:hAnsi="Cambria Math"/>
                                        <w:i/>
                                        <w:szCs w:val="24"/>
                                      </w:rPr>
                                    </m:ctrlPr>
                                  </m:fPr>
                                  <m:num>
                                    <m:d>
                                      <m:dPr>
                                        <m:ctrlPr>
                                          <w:rPr>
                                            <w:rFonts w:ascii="Cambria Math" w:hAnsi="Cambria Math"/>
                                            <w:i/>
                                            <w:szCs w:val="24"/>
                                          </w:rPr>
                                        </m:ctrlPr>
                                      </m:dPr>
                                      <m:e>
                                        <m:r>
                                          <w:rPr>
                                            <w:rFonts w:ascii="Cambria Math" w:hAnsi="Cambria Math"/>
                                            <w:szCs w:val="24"/>
                                          </w:rPr>
                                          <m:t>2x+1</m:t>
                                        </m:r>
                                      </m:e>
                                    </m:d>
                                    <m:r>
                                      <w:rPr>
                                        <w:rFonts w:ascii="Cambria Math" w:hAnsi="Cambria Math"/>
                                        <w:szCs w:val="24"/>
                                      </w:rPr>
                                      <m:t>uπ</m:t>
                                    </m:r>
                                  </m:num>
                                  <m:den>
                                    <m:r>
                                      <w:rPr>
                                        <w:rFonts w:ascii="Cambria Math" w:hAnsi="Cambria Math"/>
                                        <w:szCs w:val="24"/>
                                      </w:rPr>
                                      <m:t>2n</m:t>
                                    </m:r>
                                  </m:den>
                                </m:f>
                              </m:e>
                            </m:d>
                          </m:e>
                        </m:func>
                        <m:func>
                          <m:funcPr>
                            <m:ctrlPr>
                              <w:rPr>
                                <w:rFonts w:ascii="Cambria Math" w:hAnsi="Cambria Math"/>
                                <w:i/>
                                <w:szCs w:val="24"/>
                              </w:rPr>
                            </m:ctrlPr>
                          </m:funcPr>
                          <m:fName>
                            <m:r>
                              <m:rPr>
                                <m:sty m:val="p"/>
                              </m:rPr>
                              <w:rPr>
                                <w:rFonts w:ascii="Cambria Math" w:hAnsi="Cambria Math"/>
                                <w:szCs w:val="24"/>
                              </w:rPr>
                              <m:t>cos</m:t>
                            </m:r>
                          </m:fName>
                          <m:e>
                            <m:d>
                              <m:dPr>
                                <m:begChr m:val="["/>
                                <m:endChr m:val="]"/>
                                <m:ctrlPr>
                                  <w:rPr>
                                    <w:rFonts w:ascii="Cambria Math" w:hAnsi="Cambria Math"/>
                                    <w:i/>
                                    <w:szCs w:val="24"/>
                                  </w:rPr>
                                </m:ctrlPr>
                              </m:dPr>
                              <m:e>
                                <m:f>
                                  <m:fPr>
                                    <m:ctrlPr>
                                      <w:rPr>
                                        <w:rFonts w:ascii="Cambria Math" w:hAnsi="Cambria Math"/>
                                        <w:i/>
                                        <w:szCs w:val="24"/>
                                      </w:rPr>
                                    </m:ctrlPr>
                                  </m:fPr>
                                  <m:num>
                                    <m:d>
                                      <m:dPr>
                                        <m:ctrlPr>
                                          <w:rPr>
                                            <w:rFonts w:ascii="Cambria Math" w:hAnsi="Cambria Math"/>
                                            <w:i/>
                                            <w:szCs w:val="24"/>
                                          </w:rPr>
                                        </m:ctrlPr>
                                      </m:dPr>
                                      <m:e>
                                        <m:r>
                                          <w:rPr>
                                            <w:rFonts w:ascii="Cambria Math" w:hAnsi="Cambria Math"/>
                                            <w:szCs w:val="24"/>
                                          </w:rPr>
                                          <m:t>2y+1</m:t>
                                        </m:r>
                                      </m:e>
                                    </m:d>
                                    <m:r>
                                      <w:rPr>
                                        <w:rFonts w:ascii="Cambria Math" w:hAnsi="Cambria Math"/>
                                        <w:szCs w:val="24"/>
                                      </w:rPr>
                                      <m:t>vπ</m:t>
                                    </m:r>
                                  </m:num>
                                  <m:den>
                                    <m:r>
                                      <w:rPr>
                                        <w:rFonts w:ascii="Cambria Math" w:hAnsi="Cambria Math"/>
                                        <w:szCs w:val="24"/>
                                      </w:rPr>
                                      <m:t>2n</m:t>
                                    </m:r>
                                  </m:den>
                                </m:f>
                              </m:e>
                            </m:d>
                          </m:e>
                        </m:func>
                      </m:e>
                    </m:nary>
                  </m:e>
                </m:nary>
              </m:oMath>
            </m:oMathPara>
          </w:p>
        </w:tc>
        <w:tc>
          <w:tcPr>
            <w:tcW w:w="828" w:type="dxa"/>
          </w:tcPr>
          <w:p w:rsidR="00FF360C" w:rsidRPr="00FF360C" w:rsidRDefault="00CC6742" w:rsidP="00CC6742">
            <w:pPr>
              <w:spacing w:before="240" w:line="480" w:lineRule="auto"/>
            </w:pPr>
            <w:bookmarkStart w:id="6" w:name="_Ref401695387"/>
            <w:r>
              <w:t>(</w:t>
            </w:r>
            <w:fldSimple w:instr=" SEQ Equation \* ARABIC ">
              <w:r w:rsidR="00FA7E9D">
                <w:rPr>
                  <w:noProof/>
                </w:rPr>
                <w:t>1</w:t>
              </w:r>
            </w:fldSimple>
            <w:r>
              <w:t>)</w:t>
            </w:r>
            <w:bookmarkEnd w:id="6"/>
          </w:p>
        </w:tc>
      </w:tr>
      <w:tr w:rsidR="007B724B" w:rsidRPr="00FF360C" w:rsidTr="007B724B">
        <w:tc>
          <w:tcPr>
            <w:tcW w:w="8748" w:type="dxa"/>
          </w:tcPr>
          <w:p w:rsidR="007B724B" w:rsidRPr="007B724B" w:rsidRDefault="007B724B" w:rsidP="007B724B">
            <w:pPr>
              <w:spacing w:line="360" w:lineRule="auto"/>
              <w:jc w:val="both"/>
              <w:rPr>
                <w:szCs w:val="24"/>
              </w:rPr>
            </w:pPr>
            <m:oMathPara>
              <m:oMathParaPr>
                <m:jc m:val="center"/>
              </m:oMathParaPr>
              <m:oMath>
                <m:r>
                  <w:rPr>
                    <w:rFonts w:ascii="Cambria Math" w:hAnsi="Cambria Math"/>
                    <w:szCs w:val="24"/>
                  </w:rPr>
                  <m:t>α</m:t>
                </m:r>
                <m:d>
                  <m:dPr>
                    <m:ctrlPr>
                      <w:rPr>
                        <w:rFonts w:ascii="Cambria Math" w:hAnsi="Cambria Math"/>
                        <w:i/>
                        <w:szCs w:val="24"/>
                      </w:rPr>
                    </m:ctrlPr>
                  </m:dPr>
                  <m:e>
                    <m:r>
                      <w:rPr>
                        <w:rFonts w:ascii="Cambria Math" w:hAnsi="Cambria Math"/>
                        <w:szCs w:val="24"/>
                      </w:rPr>
                      <m:t>u</m:t>
                    </m:r>
                  </m:e>
                </m:d>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ad>
                          <m:radPr>
                            <m:degHide m:val="1"/>
                            <m:ctrlPr>
                              <w:rPr>
                                <w:rFonts w:ascii="Cambria Math" w:hAnsi="Cambria Math"/>
                                <w:i/>
                                <w:szCs w:val="24"/>
                              </w:rPr>
                            </m:ctrlPr>
                          </m:radPr>
                          <m:deg/>
                          <m:e>
                            <m:f>
                              <m:fPr>
                                <m:ctrlPr>
                                  <w:rPr>
                                    <w:rFonts w:ascii="Cambria Math" w:hAnsi="Cambria Math"/>
                                    <w:i/>
                                    <w:szCs w:val="24"/>
                                  </w:rPr>
                                </m:ctrlPr>
                              </m:fPr>
                              <m:num>
                                <m:r>
                                  <w:rPr>
                                    <w:rFonts w:ascii="Cambria Math" w:hAnsi="Cambria Math"/>
                                    <w:szCs w:val="24"/>
                                  </w:rPr>
                                  <m:t>1</m:t>
                                </m:r>
                              </m:num>
                              <m:den>
                                <m:r>
                                  <w:rPr>
                                    <w:rFonts w:ascii="Cambria Math" w:hAnsi="Cambria Math"/>
                                    <w:szCs w:val="24"/>
                                  </w:rPr>
                                  <m:t>n</m:t>
                                </m:r>
                              </m:den>
                            </m:f>
                          </m:e>
                        </m:rad>
                        <m:r>
                          <w:rPr>
                            <w:rFonts w:ascii="Cambria Math" w:hAnsi="Cambria Math"/>
                            <w:szCs w:val="24"/>
                          </w:rPr>
                          <m:t xml:space="preserve">          for  u=0</m:t>
                        </m:r>
                      </m:e>
                      <m:e>
                        <m:r>
                          <w:rPr>
                            <w:rFonts w:ascii="Cambria Math" w:hAnsi="Cambria Math"/>
                            <w:szCs w:val="24"/>
                          </w:rPr>
                          <m:t xml:space="preserve"> </m:t>
                        </m:r>
                        <m:rad>
                          <m:radPr>
                            <m:degHide m:val="1"/>
                            <m:ctrlPr>
                              <w:rPr>
                                <w:rFonts w:ascii="Cambria Math" w:hAnsi="Cambria Math"/>
                                <w:i/>
                                <w:szCs w:val="24"/>
                              </w:rPr>
                            </m:ctrlPr>
                          </m:radPr>
                          <m:deg/>
                          <m:e>
                            <m:f>
                              <m:fPr>
                                <m:ctrlPr>
                                  <w:rPr>
                                    <w:rFonts w:ascii="Cambria Math" w:hAnsi="Cambria Math"/>
                                    <w:i/>
                                    <w:szCs w:val="24"/>
                                  </w:rPr>
                                </m:ctrlPr>
                              </m:fPr>
                              <m:num>
                                <m:r>
                                  <w:rPr>
                                    <w:rFonts w:ascii="Cambria Math" w:hAnsi="Cambria Math"/>
                                    <w:szCs w:val="24"/>
                                  </w:rPr>
                                  <m:t>2</m:t>
                                </m:r>
                              </m:num>
                              <m:den>
                                <m:r>
                                  <w:rPr>
                                    <w:rFonts w:ascii="Cambria Math" w:hAnsi="Cambria Math"/>
                                    <w:szCs w:val="24"/>
                                  </w:rPr>
                                  <m:t>n</m:t>
                                </m:r>
                              </m:den>
                            </m:f>
                          </m:e>
                        </m:rad>
                        <m:r>
                          <w:rPr>
                            <w:rFonts w:ascii="Cambria Math" w:hAnsi="Cambria Math"/>
                            <w:szCs w:val="24"/>
                          </w:rPr>
                          <m:t xml:space="preserve">  for  u=1, 2, …,n-1</m:t>
                        </m:r>
                      </m:e>
                    </m:eqArr>
                  </m:e>
                </m:d>
              </m:oMath>
            </m:oMathPara>
          </w:p>
        </w:tc>
        <w:tc>
          <w:tcPr>
            <w:tcW w:w="828" w:type="dxa"/>
          </w:tcPr>
          <w:p w:rsidR="007B724B" w:rsidRDefault="007B724B" w:rsidP="007B724B">
            <w:pPr>
              <w:spacing w:before="240" w:line="276" w:lineRule="auto"/>
            </w:pPr>
          </w:p>
          <w:p w:rsidR="007B724B" w:rsidRPr="00FF360C" w:rsidRDefault="007B724B" w:rsidP="007B724B">
            <w:pPr>
              <w:spacing w:before="240" w:line="276" w:lineRule="auto"/>
            </w:pPr>
            <w:bookmarkStart w:id="7" w:name="_Ref401695392"/>
            <w:r>
              <w:t>(</w:t>
            </w:r>
            <w:fldSimple w:instr=" SEQ Equation \* ARABIC ">
              <w:r w:rsidR="00FA7E9D">
                <w:rPr>
                  <w:noProof/>
                </w:rPr>
                <w:t>2</w:t>
              </w:r>
            </w:fldSimple>
            <w:r>
              <w:t>)</w:t>
            </w:r>
            <w:bookmarkEnd w:id="7"/>
          </w:p>
        </w:tc>
      </w:tr>
    </w:tbl>
    <w:p w:rsidR="007B724B" w:rsidRDefault="007B724B" w:rsidP="00776061">
      <w:pPr>
        <w:spacing w:line="360" w:lineRule="auto"/>
        <w:jc w:val="both"/>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125A85">
        <w:tc>
          <w:tcPr>
            <w:tcW w:w="8748" w:type="dxa"/>
          </w:tcPr>
          <w:p w:rsidR="00B82AB8" w:rsidRPr="007B724B" w:rsidRDefault="00B82AB8" w:rsidP="00125A85">
            <w:pPr>
              <w:spacing w:line="360" w:lineRule="auto"/>
              <w:jc w:val="both"/>
              <w:rPr>
                <w:szCs w:val="24"/>
              </w:rPr>
            </w:pPr>
            <m:oMathPara>
              <m:oMathParaPr>
                <m:jc m:val="center"/>
              </m:oMathParaPr>
              <m:oMath>
                <m:r>
                  <w:rPr>
                    <w:rFonts w:ascii="Cambria Math" w:hAnsi="Cambria Math"/>
                    <w:szCs w:val="24"/>
                  </w:rPr>
                  <m:t>α</m:t>
                </m:r>
                <m:d>
                  <m:dPr>
                    <m:ctrlPr>
                      <w:rPr>
                        <w:rFonts w:ascii="Cambria Math" w:hAnsi="Cambria Math"/>
                        <w:i/>
                        <w:szCs w:val="24"/>
                      </w:rPr>
                    </m:ctrlPr>
                  </m:dPr>
                  <m:e>
                    <m:r>
                      <w:rPr>
                        <w:rFonts w:ascii="Cambria Math" w:hAnsi="Cambria Math"/>
                        <w:szCs w:val="24"/>
                      </w:rPr>
                      <m:t>v</m:t>
                    </m:r>
                  </m:e>
                </m:d>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ad>
                          <m:radPr>
                            <m:degHide m:val="1"/>
                            <m:ctrlPr>
                              <w:rPr>
                                <w:rFonts w:ascii="Cambria Math" w:hAnsi="Cambria Math"/>
                                <w:i/>
                                <w:szCs w:val="24"/>
                              </w:rPr>
                            </m:ctrlPr>
                          </m:radPr>
                          <m:deg/>
                          <m:e>
                            <m:f>
                              <m:fPr>
                                <m:ctrlPr>
                                  <w:rPr>
                                    <w:rFonts w:ascii="Cambria Math" w:hAnsi="Cambria Math"/>
                                    <w:i/>
                                    <w:szCs w:val="24"/>
                                  </w:rPr>
                                </m:ctrlPr>
                              </m:fPr>
                              <m:num>
                                <m:r>
                                  <w:rPr>
                                    <w:rFonts w:ascii="Cambria Math" w:hAnsi="Cambria Math"/>
                                    <w:szCs w:val="24"/>
                                  </w:rPr>
                                  <m:t>1</m:t>
                                </m:r>
                              </m:num>
                              <m:den>
                                <m:r>
                                  <w:rPr>
                                    <w:rFonts w:ascii="Cambria Math" w:hAnsi="Cambria Math"/>
                                    <w:szCs w:val="24"/>
                                  </w:rPr>
                                  <m:t>n</m:t>
                                </m:r>
                              </m:den>
                            </m:f>
                          </m:e>
                        </m:rad>
                        <m:r>
                          <w:rPr>
                            <w:rFonts w:ascii="Cambria Math" w:hAnsi="Cambria Math"/>
                            <w:szCs w:val="24"/>
                          </w:rPr>
                          <m:t xml:space="preserve">          for  v=0</m:t>
                        </m:r>
                      </m:e>
                      <m:e>
                        <m:r>
                          <w:rPr>
                            <w:rFonts w:ascii="Cambria Math" w:hAnsi="Cambria Math"/>
                            <w:szCs w:val="24"/>
                          </w:rPr>
                          <m:t xml:space="preserve"> </m:t>
                        </m:r>
                        <m:rad>
                          <m:radPr>
                            <m:degHide m:val="1"/>
                            <m:ctrlPr>
                              <w:rPr>
                                <w:rFonts w:ascii="Cambria Math" w:hAnsi="Cambria Math"/>
                                <w:i/>
                                <w:szCs w:val="24"/>
                              </w:rPr>
                            </m:ctrlPr>
                          </m:radPr>
                          <m:deg/>
                          <m:e>
                            <m:f>
                              <m:fPr>
                                <m:ctrlPr>
                                  <w:rPr>
                                    <w:rFonts w:ascii="Cambria Math" w:hAnsi="Cambria Math"/>
                                    <w:i/>
                                    <w:szCs w:val="24"/>
                                  </w:rPr>
                                </m:ctrlPr>
                              </m:fPr>
                              <m:num>
                                <m:r>
                                  <w:rPr>
                                    <w:rFonts w:ascii="Cambria Math" w:hAnsi="Cambria Math"/>
                                    <w:szCs w:val="24"/>
                                  </w:rPr>
                                  <m:t>2</m:t>
                                </m:r>
                              </m:num>
                              <m:den>
                                <m:r>
                                  <w:rPr>
                                    <w:rFonts w:ascii="Cambria Math" w:hAnsi="Cambria Math"/>
                                    <w:szCs w:val="24"/>
                                  </w:rPr>
                                  <m:t>n</m:t>
                                </m:r>
                              </m:den>
                            </m:f>
                          </m:e>
                        </m:rad>
                        <m:r>
                          <w:rPr>
                            <w:rFonts w:ascii="Cambria Math" w:hAnsi="Cambria Math"/>
                            <w:szCs w:val="24"/>
                          </w:rPr>
                          <m:t xml:space="preserve">  for  v=1, 2, …,n-1</m:t>
                        </m:r>
                      </m:e>
                    </m:eqArr>
                  </m:e>
                </m:d>
              </m:oMath>
            </m:oMathPara>
          </w:p>
        </w:tc>
        <w:tc>
          <w:tcPr>
            <w:tcW w:w="828" w:type="dxa"/>
          </w:tcPr>
          <w:p w:rsidR="00B82AB8" w:rsidRDefault="00B82AB8" w:rsidP="00125A85">
            <w:pPr>
              <w:spacing w:before="240" w:line="276" w:lineRule="auto"/>
            </w:pPr>
          </w:p>
          <w:p w:rsidR="00B82AB8" w:rsidRPr="00FF360C" w:rsidRDefault="00B82AB8" w:rsidP="00125A85">
            <w:pPr>
              <w:spacing w:before="240" w:line="276" w:lineRule="auto"/>
            </w:pPr>
            <w:r>
              <w:t>(</w:t>
            </w:r>
            <w:fldSimple w:instr=" SEQ Equation \* ARABIC ">
              <w:r w:rsidR="00FA7E9D">
                <w:rPr>
                  <w:noProof/>
                </w:rPr>
                <w:t>3</w:t>
              </w:r>
            </w:fldSimple>
            <w:r>
              <w:t>)</w:t>
            </w:r>
          </w:p>
        </w:tc>
      </w:tr>
    </w:tbl>
    <w:p w:rsidR="00B82AB8" w:rsidRDefault="00B82AB8" w:rsidP="00776061">
      <w:pPr>
        <w:spacing w:line="360" w:lineRule="auto"/>
        <w:jc w:val="both"/>
        <w:rPr>
          <w:szCs w:val="24"/>
        </w:rPr>
      </w:pPr>
    </w:p>
    <w:p w:rsidR="00A26026" w:rsidRDefault="00D715C3" w:rsidP="00776061">
      <w:pPr>
        <w:spacing w:line="360" w:lineRule="auto"/>
        <w:jc w:val="both"/>
        <w:rPr>
          <w:szCs w:val="24"/>
        </w:rPr>
      </w:pPr>
      <w:r>
        <w:rPr>
          <w:szCs w:val="24"/>
        </w:rPr>
        <w:t>To suppress illumination changes</w:t>
      </w:r>
      <w:r w:rsidR="00A26026">
        <w:rPr>
          <w:szCs w:val="24"/>
        </w:rPr>
        <w:t>,</w:t>
      </w:r>
      <w:r>
        <w:rPr>
          <w:szCs w:val="24"/>
        </w:rPr>
        <w:t xml:space="preserve"> an ideal low pass filter is applied in the frequency d</w:t>
      </w:r>
      <w:r w:rsidR="00527E48">
        <w:rPr>
          <w:szCs w:val="24"/>
        </w:rPr>
        <w:t>omain in which the</w:t>
      </w:r>
      <w:r>
        <w:rPr>
          <w:szCs w:val="24"/>
        </w:rPr>
        <w:t xml:space="preserve"> </w:t>
      </w:r>
      <w:r w:rsidR="00527E48">
        <w:rPr>
          <w:szCs w:val="24"/>
        </w:rPr>
        <w:t>first 10</w:t>
      </w:r>
      <w:r w:rsidR="00A26026">
        <w:rPr>
          <w:szCs w:val="24"/>
        </w:rPr>
        <w:t xml:space="preserve"> </w:t>
      </w:r>
      <w:r w:rsidR="00527E48">
        <w:rPr>
          <w:szCs w:val="24"/>
        </w:rPr>
        <w:t>x</w:t>
      </w:r>
      <w:r w:rsidR="00A26026">
        <w:rPr>
          <w:szCs w:val="24"/>
        </w:rPr>
        <w:t xml:space="preserve"> </w:t>
      </w:r>
      <w:r w:rsidR="00527E48">
        <w:rPr>
          <w:szCs w:val="24"/>
        </w:rPr>
        <w:t>10 cosine coefficients were discarded.</w:t>
      </w:r>
      <w:r w:rsidR="00A26026">
        <w:rPr>
          <w:szCs w:val="24"/>
        </w:rPr>
        <w:t xml:space="preserve"> Afterwards the inverse cosine transform is applied to get the image in time-domain. To extract the two dark circles of the scaling symbol, Otsu’s</w:t>
      </w:r>
      <w:r w:rsidR="00FA40A2">
        <w:rPr>
          <w:szCs w:val="24"/>
        </w:rPr>
        <w:t xml:space="preserve"> method is used to automatically perform</w:t>
      </w:r>
      <w:r w:rsidR="00A26026">
        <w:rPr>
          <w:szCs w:val="24"/>
        </w:rPr>
        <w:t xml:space="preserve"> </w:t>
      </w:r>
      <w:proofErr w:type="spellStart"/>
      <w:r w:rsidR="00FA40A2">
        <w:t>thresholding</w:t>
      </w:r>
      <w:proofErr w:type="spellEnd"/>
      <w:r w:rsidR="00FA40A2">
        <w:rPr>
          <w:szCs w:val="24"/>
        </w:rPr>
        <w:t xml:space="preserve">. </w:t>
      </w:r>
      <w:r w:rsidR="00AA06D2">
        <w:rPr>
          <w:szCs w:val="24"/>
        </w:rPr>
        <w:t xml:space="preserve">To avoid salt and pepper noise, a morphological closing operator (5x5) is applied. </w:t>
      </w:r>
      <w:r w:rsidR="007D619B">
        <w:rPr>
          <w:szCs w:val="24"/>
        </w:rPr>
        <w:t>The image is inverted and the eccentricity and bounding boxes are determined of the blobs. All blobs</w:t>
      </w:r>
      <w:r w:rsidR="00C66677">
        <w:rPr>
          <w:szCs w:val="24"/>
        </w:rPr>
        <w:t xml:space="preserve"> </w:t>
      </w:r>
      <w:r w:rsidR="00DA35C9">
        <w:rPr>
          <w:szCs w:val="24"/>
        </w:rPr>
        <w:t>inside</w:t>
      </w:r>
      <w:r w:rsidR="00C66677">
        <w:rPr>
          <w:szCs w:val="24"/>
        </w:rPr>
        <w:t xml:space="preserve"> the eccentricity </w:t>
      </w:r>
      <w:r w:rsidR="00DA35C9">
        <w:rPr>
          <w:szCs w:val="24"/>
        </w:rPr>
        <w:t>interval and inside</w:t>
      </w:r>
      <w:r w:rsidR="00C66677">
        <w:rPr>
          <w:szCs w:val="24"/>
        </w:rPr>
        <w:t xml:space="preserve"> the </w:t>
      </w:r>
      <w:r w:rsidR="00DA35C9">
        <w:rPr>
          <w:szCs w:val="24"/>
        </w:rPr>
        <w:t>diameter interval are maintained, all others are discarded.</w:t>
      </w:r>
    </w:p>
    <w:p w:rsidR="00AF27F5" w:rsidRDefault="00AF27F5" w:rsidP="00776061">
      <w:pPr>
        <w:spacing w:line="360" w:lineRule="auto"/>
        <w:jc w:val="both"/>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2B5AA9">
            <w:pPr>
              <w:spacing w:line="360" w:lineRule="auto"/>
              <w:jc w:val="both"/>
              <w:rPr>
                <w:szCs w:val="24"/>
              </w:rPr>
            </w:pPr>
            <m:oMath>
              <m:r>
                <w:rPr>
                  <w:rFonts w:ascii="Cambria Math" w:hAnsi="Cambria Math"/>
                  <w:szCs w:val="24"/>
                </w:rPr>
                <m:t>Maintained blobs={blobs,  eccentricit</m:t>
              </m:r>
              <m:sSub>
                <m:sSubPr>
                  <m:ctrlPr>
                    <w:rPr>
                      <w:rFonts w:ascii="Cambria Math" w:hAnsi="Cambria Math"/>
                      <w:i/>
                      <w:szCs w:val="24"/>
                    </w:rPr>
                  </m:ctrlPr>
                </m:sSubPr>
                <m:e>
                  <m:r>
                    <w:rPr>
                      <w:rFonts w:ascii="Cambria Math" w:hAnsi="Cambria Math"/>
                      <w:szCs w:val="24"/>
                    </w:rPr>
                    <m:t>y</m:t>
                  </m:r>
                </m:e>
                <m:sub>
                  <m:r>
                    <w:rPr>
                      <w:rFonts w:ascii="Cambria Math" w:hAnsi="Cambria Math"/>
                      <w:szCs w:val="24"/>
                    </w:rPr>
                    <m:t>min</m:t>
                  </m:r>
                </m:sub>
              </m:sSub>
              <m:r>
                <w:rPr>
                  <w:rFonts w:ascii="Cambria Math" w:hAnsi="Cambria Math"/>
                  <w:szCs w:val="24"/>
                </w:rPr>
                <m:t>&lt;eccentricity ∧ diamete</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min</m:t>
                  </m:r>
                </m:sub>
              </m:sSub>
              <m:r>
                <w:rPr>
                  <w:rFonts w:ascii="Cambria Math" w:hAnsi="Cambria Math"/>
                  <w:szCs w:val="24"/>
                </w:rPr>
                <m:t>&lt;diameter&lt;diamete</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max</m:t>
                  </m:r>
                </m:sub>
              </m:sSub>
            </m:oMath>
            <w:r>
              <w:rPr>
                <w:rFonts w:eastAsiaTheme="minorEastAsia"/>
                <w:szCs w:val="24"/>
              </w:rPr>
              <w:t>}</w:t>
            </w:r>
          </w:p>
        </w:tc>
        <w:tc>
          <w:tcPr>
            <w:tcW w:w="648" w:type="dxa"/>
          </w:tcPr>
          <w:p w:rsidR="00DA35C9" w:rsidRPr="00FF360C" w:rsidRDefault="00DA35C9" w:rsidP="00125A85">
            <w:pPr>
              <w:spacing w:before="240" w:line="480" w:lineRule="auto"/>
            </w:pPr>
            <w:r>
              <w:t>(</w:t>
            </w:r>
            <w:fldSimple w:instr=" SEQ Equation \* ARABIC ">
              <w:r w:rsidR="00FA7E9D">
                <w:rPr>
                  <w:noProof/>
                </w:rPr>
                <w:t>4</w:t>
              </w:r>
            </w:fldSimple>
            <w:r>
              <w:t>)</w:t>
            </w:r>
          </w:p>
        </w:tc>
      </w:tr>
    </w:tbl>
    <w:p w:rsidR="00107EAD" w:rsidRDefault="00107EAD" w:rsidP="00776061">
      <w:pPr>
        <w:spacing w:line="360" w:lineRule="auto"/>
        <w:jc w:val="both"/>
        <w:rPr>
          <w:szCs w:val="24"/>
        </w:rPr>
      </w:pPr>
    </w:p>
    <w:p w:rsidR="00A26026" w:rsidRDefault="00AF27F5" w:rsidP="00776061">
      <w:pPr>
        <w:spacing w:line="360" w:lineRule="auto"/>
        <w:jc w:val="both"/>
        <w:rPr>
          <w:szCs w:val="24"/>
        </w:rPr>
      </w:pPr>
      <w:r>
        <w:rPr>
          <w:szCs w:val="24"/>
        </w:rP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125A85">
        <w:tc>
          <w:tcPr>
            <w:tcW w:w="8928" w:type="dxa"/>
          </w:tcPr>
          <w:p w:rsidR="00AF27F5" w:rsidRPr="00FF360C" w:rsidRDefault="00AF27F5" w:rsidP="00AF27F5">
            <w:pPr>
              <w:spacing w:line="360" w:lineRule="auto"/>
              <w:jc w:val="both"/>
              <w:rPr>
                <w:szCs w:val="24"/>
              </w:rPr>
            </w:pPr>
            <m:oMathPara>
              <m:oMathParaPr>
                <m:jc m:val="center"/>
              </m:oMathParaPr>
              <m:oMath>
                <m:r>
                  <w:rPr>
                    <w:rFonts w:ascii="Cambria Math" w:hAnsi="Cambria Math"/>
                    <w:szCs w:val="24"/>
                  </w:rPr>
                  <m:t>imagescale=</m:t>
                </m:r>
                <m:f>
                  <m:fPr>
                    <m:ctrlPr>
                      <w:rPr>
                        <w:rFonts w:ascii="Cambria Math" w:hAnsi="Cambria Math"/>
                        <w:i/>
                        <w:szCs w:val="24"/>
                      </w:rPr>
                    </m:ctrlPr>
                  </m:fPr>
                  <m:num>
                    <m:r>
                      <w:rPr>
                        <w:rFonts w:ascii="Cambria Math" w:hAnsi="Cambria Math"/>
                        <w:szCs w:val="24"/>
                      </w:rPr>
                      <m:t>diameter [pixel]</m:t>
                    </m:r>
                  </m:num>
                  <m:den>
                    <m:r>
                      <w:rPr>
                        <w:rFonts w:ascii="Cambria Math" w:hAnsi="Cambria Math"/>
                        <w:szCs w:val="24"/>
                      </w:rPr>
                      <m:t>diameter [mm]</m:t>
                    </m:r>
                  </m:den>
                </m:f>
              </m:oMath>
            </m:oMathPara>
          </w:p>
        </w:tc>
        <w:tc>
          <w:tcPr>
            <w:tcW w:w="648" w:type="dxa"/>
          </w:tcPr>
          <w:p w:rsidR="00AF27F5" w:rsidRPr="00FF360C" w:rsidRDefault="00AF27F5" w:rsidP="00125A85">
            <w:pPr>
              <w:spacing w:before="240" w:line="480" w:lineRule="auto"/>
            </w:pPr>
            <w:r>
              <w:t>(</w:t>
            </w:r>
            <w:fldSimple w:instr=" SEQ Equation \* ARABIC ">
              <w:r w:rsidR="00FA7E9D">
                <w:rPr>
                  <w:noProof/>
                </w:rPr>
                <w:t>5</w:t>
              </w:r>
            </w:fldSimple>
            <w:r>
              <w:t>)</w:t>
            </w:r>
          </w:p>
        </w:tc>
      </w:tr>
    </w:tbl>
    <w:p w:rsidR="00AF27F5" w:rsidRDefault="00AF27F5" w:rsidP="00776061">
      <w:pPr>
        <w:spacing w:line="360" w:lineRule="auto"/>
        <w:jc w:val="both"/>
        <w:rPr>
          <w:szCs w:val="24"/>
        </w:rPr>
      </w:pPr>
    </w:p>
    <w:p w:rsidR="00AF27F5" w:rsidRDefault="00AF27F5" w:rsidP="00776061">
      <w:pPr>
        <w:spacing w:line="360" w:lineRule="auto"/>
        <w:jc w:val="both"/>
        <w:rPr>
          <w:szCs w:val="24"/>
        </w:rPr>
      </w:pPr>
    </w:p>
    <w:p w:rsidR="00DA35C9" w:rsidRDefault="00DA35C9" w:rsidP="00776061">
      <w:pPr>
        <w:spacing w:line="360" w:lineRule="auto"/>
        <w:jc w:val="both"/>
        <w:rPr>
          <w:szCs w:val="24"/>
        </w:rPr>
      </w:pPr>
    </w:p>
    <w:p w:rsidR="009D5D21" w:rsidRPr="009D5D21" w:rsidRDefault="009D5D21" w:rsidP="009D5D21"/>
    <w:p w:rsidR="009D5D21" w:rsidRDefault="009D5D21" w:rsidP="0023673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F83E4A">
            <w:pPr>
              <w:keepNext/>
              <w:jc w:val="center"/>
            </w:pPr>
            <w:r>
              <w:rPr>
                <w:noProof/>
                <w:szCs w:val="24"/>
              </w:rPr>
              <w:lastRenderedPageBreak/>
              <w:drawing>
                <wp:inline distT="0" distB="0" distL="0" distR="0" wp14:anchorId="213B5032" wp14:editId="7B8041DC">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F83E4A">
            <w:pPr>
              <w:pStyle w:val="Caption"/>
              <w:jc w:val="center"/>
            </w:pPr>
            <w:r>
              <w:t xml:space="preserve">Figure </w:t>
            </w:r>
            <w:fldSimple w:instr=" SEQ Figure \* ARABIC ">
              <w:r w:rsidR="00121A72">
                <w:rPr>
                  <w:noProof/>
                </w:rPr>
                <w:t>9</w:t>
              </w:r>
            </w:fldSimple>
            <w:r>
              <w:t xml:space="preserve">: </w:t>
            </w:r>
            <w:r w:rsidRPr="00A84F23">
              <w:t>Value channel (brightness) of HSV color image</w:t>
            </w:r>
          </w:p>
          <w:p w:rsidR="00A40CA9" w:rsidRDefault="00A40CA9" w:rsidP="00F83E4A">
            <w:pPr>
              <w:pStyle w:val="Caption"/>
            </w:pPr>
          </w:p>
        </w:tc>
        <w:tc>
          <w:tcPr>
            <w:tcW w:w="4788" w:type="dxa"/>
          </w:tcPr>
          <w:p w:rsidR="00A40CA9" w:rsidRDefault="00A40CA9" w:rsidP="00A40CA9">
            <w:pPr>
              <w:keepNext/>
              <w:jc w:val="center"/>
            </w:pPr>
            <w:r>
              <w:rPr>
                <w:noProof/>
              </w:rPr>
              <w:drawing>
                <wp:inline distT="0" distB="0" distL="0" distR="0" wp14:anchorId="026BA1DE" wp14:editId="762D6862">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A40CA9">
            <w:pPr>
              <w:pStyle w:val="Caption"/>
              <w:jc w:val="center"/>
            </w:pPr>
            <w:r>
              <w:t xml:space="preserve">Figure </w:t>
            </w:r>
            <w:fldSimple w:instr=" SEQ Figure \* ARABIC ">
              <w:r w:rsidR="00121A72">
                <w:rPr>
                  <w:noProof/>
                </w:rPr>
                <w:t>10</w:t>
              </w:r>
            </w:fldSimple>
            <w:r>
              <w:t>: Cosine transform filtered image</w:t>
            </w:r>
          </w:p>
          <w:p w:rsidR="00A40CA9" w:rsidRDefault="00A40CA9" w:rsidP="00236730"/>
        </w:tc>
      </w:tr>
      <w:tr w:rsidR="00A40CA9" w:rsidTr="00F83E4A">
        <w:tc>
          <w:tcPr>
            <w:tcW w:w="4788" w:type="dxa"/>
          </w:tcPr>
          <w:p w:rsidR="00A40CA9" w:rsidRDefault="00A40CA9" w:rsidP="00A40CA9">
            <w:pPr>
              <w:keepNext/>
              <w:jc w:val="center"/>
            </w:pPr>
            <w:r>
              <w:rPr>
                <w:noProof/>
              </w:rPr>
              <w:drawing>
                <wp:inline distT="0" distB="0" distL="0" distR="0" wp14:anchorId="470A7449" wp14:editId="771BE8A9">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A40CA9">
            <w:pPr>
              <w:pStyle w:val="Caption"/>
              <w:jc w:val="center"/>
            </w:pPr>
            <w:r>
              <w:t xml:space="preserve">Figure </w:t>
            </w:r>
            <w:fldSimple w:instr=" SEQ Figure \* ARABIC ">
              <w:r w:rsidR="00121A72">
                <w:rPr>
                  <w:noProof/>
                </w:rPr>
                <w:t>11</w:t>
              </w:r>
            </w:fldSimple>
            <w:r>
              <w:t xml:space="preserve">: Otsu </w:t>
            </w:r>
            <w:proofErr w:type="spellStart"/>
            <w:r>
              <w:t>thresholding</w:t>
            </w:r>
            <w:proofErr w:type="spellEnd"/>
          </w:p>
          <w:p w:rsidR="00A40CA9" w:rsidRDefault="00A40CA9" w:rsidP="00236730"/>
        </w:tc>
        <w:tc>
          <w:tcPr>
            <w:tcW w:w="4788" w:type="dxa"/>
          </w:tcPr>
          <w:p w:rsidR="00F83E4A" w:rsidRDefault="00F83E4A" w:rsidP="00F83E4A">
            <w:pPr>
              <w:keepNext/>
              <w:jc w:val="center"/>
            </w:pPr>
            <w:r>
              <w:rPr>
                <w:noProof/>
              </w:rPr>
              <w:drawing>
                <wp:inline distT="0" distB="0" distL="0" distR="0" wp14:anchorId="04B99AED" wp14:editId="5F792F91">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F83E4A">
            <w:pPr>
              <w:pStyle w:val="Caption"/>
              <w:jc w:val="center"/>
            </w:pPr>
            <w:r>
              <w:t xml:space="preserve">Figure </w:t>
            </w:r>
            <w:fldSimple w:instr=" SEQ Figure \* ARABIC ">
              <w:r w:rsidR="00121A72">
                <w:rPr>
                  <w:noProof/>
                </w:rPr>
                <w:t>12</w:t>
              </w:r>
            </w:fldSimple>
            <w:r>
              <w:t xml:space="preserve">: </w:t>
            </w:r>
            <w:r w:rsidRPr="00333926">
              <w:t>Blobs of the scaling symbol</w:t>
            </w:r>
          </w:p>
          <w:p w:rsidR="00A40CA9" w:rsidRDefault="00A40CA9" w:rsidP="00236730"/>
        </w:tc>
      </w:tr>
    </w:tbl>
    <w:p w:rsidR="008121E1" w:rsidRDefault="008121E1" w:rsidP="00236730"/>
    <w:p w:rsidR="00F06D97" w:rsidRDefault="00F06D97" w:rsidP="00236730"/>
    <w:p w:rsidR="00F06D97" w:rsidRDefault="00F06D97" w:rsidP="00236730"/>
    <w:p w:rsidR="003F74AB" w:rsidRDefault="003F74AB" w:rsidP="003F74AB">
      <w:pPr>
        <w:pStyle w:val="Heading2"/>
        <w:numPr>
          <w:ilvl w:val="1"/>
          <w:numId w:val="1"/>
        </w:numPr>
        <w:suppressAutoHyphens/>
        <w:spacing w:before="40" w:line="254" w:lineRule="auto"/>
      </w:pPr>
      <w:r>
        <w:t>Electronic component detection</w:t>
      </w:r>
    </w:p>
    <w:p w:rsidR="003F74AB" w:rsidRDefault="003F74AB" w:rsidP="003F74AB"/>
    <w:p w:rsidR="003F74AB" w:rsidRDefault="003F74AB" w:rsidP="003F74AB">
      <w:proofErr w:type="spellStart"/>
      <w:r>
        <w:t>Asdsad</w:t>
      </w:r>
      <w:proofErr w:type="spellEnd"/>
    </w:p>
    <w:p w:rsidR="003F74AB" w:rsidRDefault="003F74AB" w:rsidP="003F74AB"/>
    <w:p w:rsidR="003F74AB" w:rsidRDefault="003F74AB" w:rsidP="003F74AB">
      <w:pPr>
        <w:pStyle w:val="Heading3"/>
        <w:numPr>
          <w:ilvl w:val="2"/>
          <w:numId w:val="1"/>
        </w:numPr>
        <w:suppressAutoHyphens/>
        <w:spacing w:before="40" w:line="254" w:lineRule="auto"/>
      </w:pPr>
      <w:r>
        <w:lastRenderedPageBreak/>
        <w:t>Electronic component detection based on color based background detection</w:t>
      </w:r>
    </w:p>
    <w:p w:rsidR="003F74AB" w:rsidRDefault="003F74AB" w:rsidP="003F74AB"/>
    <w:p w:rsidR="003F74AB" w:rsidRDefault="003F74AB" w:rsidP="003F74AB">
      <w:proofErr w:type="spellStart"/>
      <w:r>
        <w:t>Sdf</w:t>
      </w:r>
      <w:proofErr w:type="spellEnd"/>
    </w:p>
    <w:p w:rsidR="003F74AB" w:rsidRDefault="003F74AB" w:rsidP="003F74AB">
      <w:pPr>
        <w:pStyle w:val="Heading3"/>
        <w:numPr>
          <w:ilvl w:val="2"/>
          <w:numId w:val="1"/>
        </w:numPr>
        <w:suppressAutoHyphens/>
        <w:spacing w:before="40" w:line="254" w:lineRule="auto"/>
      </w:pPr>
      <w:r>
        <w:t>Electronic component detection based on 3D range image</w:t>
      </w:r>
    </w:p>
    <w:p w:rsidR="003F74AB" w:rsidRDefault="003F74AB" w:rsidP="003F74AB"/>
    <w:p w:rsidR="003F74AB" w:rsidRDefault="003F74AB" w:rsidP="003F74AB">
      <w:proofErr w:type="spellStart"/>
      <w:proofErr w:type="gramStart"/>
      <w:r>
        <w:t>Sd</w:t>
      </w:r>
      <w:proofErr w:type="spellEnd"/>
      <w:proofErr w:type="gramEnd"/>
    </w:p>
    <w:p w:rsidR="003F74AB" w:rsidRDefault="003F74AB" w:rsidP="003F74AB"/>
    <w:p w:rsidR="003F74AB" w:rsidRDefault="003F74AB" w:rsidP="003F74AB">
      <w:pPr>
        <w:pStyle w:val="Heading3"/>
        <w:numPr>
          <w:ilvl w:val="2"/>
          <w:numId w:val="1"/>
        </w:numPr>
        <w:suppressAutoHyphens/>
        <w:spacing w:before="40" w:line="254" w:lineRule="auto"/>
      </w:pPr>
      <w:r>
        <w:t>Electronic component detection based on normalized correlation</w:t>
      </w:r>
    </w:p>
    <w:p w:rsidR="003F74AB" w:rsidRDefault="003F74AB" w:rsidP="003F74AB"/>
    <w:p w:rsidR="003F74AB" w:rsidRDefault="003F74AB" w:rsidP="003F74AB">
      <w:proofErr w:type="spellStart"/>
      <w:r>
        <w:t>Sasd</w:t>
      </w:r>
      <w:proofErr w:type="spellEnd"/>
    </w:p>
    <w:p w:rsidR="003F74AB" w:rsidRDefault="003F74AB" w:rsidP="003F74AB"/>
    <w:p w:rsidR="003F74AB" w:rsidRDefault="003F74AB" w:rsidP="003F74AB">
      <w:pPr>
        <w:pStyle w:val="Heading2"/>
        <w:numPr>
          <w:ilvl w:val="1"/>
          <w:numId w:val="1"/>
        </w:numPr>
        <w:suppressAutoHyphens/>
        <w:spacing w:before="40" w:line="254" w:lineRule="auto"/>
      </w:pPr>
      <w:r>
        <w:t>Feature extraction algorithms for electronic components</w:t>
      </w:r>
    </w:p>
    <w:p w:rsidR="003F74AB" w:rsidRDefault="003F74AB" w:rsidP="003F74AB"/>
    <w:p w:rsidR="003F74AB" w:rsidRDefault="003F74AB" w:rsidP="003F74AB">
      <w:r>
        <w:t>Sad</w:t>
      </w:r>
    </w:p>
    <w:p w:rsidR="003F74AB" w:rsidRDefault="003F74AB" w:rsidP="003F74AB">
      <w:pPr>
        <w:pStyle w:val="Heading3"/>
        <w:numPr>
          <w:ilvl w:val="2"/>
          <w:numId w:val="1"/>
        </w:numPr>
        <w:suppressAutoHyphens/>
        <w:spacing w:before="40" w:line="254" w:lineRule="auto"/>
      </w:pPr>
      <w:r>
        <w:t>Fourier analyses for feature extraction</w:t>
      </w:r>
    </w:p>
    <w:p w:rsidR="003F74AB" w:rsidRDefault="003F74AB" w:rsidP="003F74AB"/>
    <w:p w:rsidR="003F74AB" w:rsidRDefault="003F74AB" w:rsidP="003F74AB">
      <w:proofErr w:type="spellStart"/>
      <w:r>
        <w:t>Asd</w:t>
      </w:r>
      <w:proofErr w:type="spellEnd"/>
    </w:p>
    <w:p w:rsidR="003F74AB" w:rsidRDefault="003F74AB" w:rsidP="003F74AB">
      <w:pPr>
        <w:pStyle w:val="Heading3"/>
        <w:numPr>
          <w:ilvl w:val="2"/>
          <w:numId w:val="1"/>
        </w:numPr>
        <w:suppressAutoHyphens/>
        <w:spacing w:before="40" w:line="254" w:lineRule="auto"/>
      </w:pPr>
      <w:r>
        <w:t>Histogram based feature extraction</w:t>
      </w:r>
    </w:p>
    <w:p w:rsidR="003F74AB" w:rsidRDefault="003F74AB" w:rsidP="003F74AB"/>
    <w:p w:rsidR="003F74AB" w:rsidRDefault="003F74AB" w:rsidP="003F74AB">
      <w:r>
        <w:t>Sad</w:t>
      </w:r>
    </w:p>
    <w:p w:rsidR="003F74AB" w:rsidRDefault="003F74AB" w:rsidP="003F74AB">
      <w:pPr>
        <w:pStyle w:val="Heading3"/>
        <w:numPr>
          <w:ilvl w:val="2"/>
          <w:numId w:val="1"/>
        </w:numPr>
        <w:suppressAutoHyphens/>
        <w:spacing w:before="40" w:line="254" w:lineRule="auto"/>
      </w:pPr>
      <w:r>
        <w:t>Segment based feature extraction</w:t>
      </w:r>
    </w:p>
    <w:p w:rsidR="003F74AB" w:rsidRDefault="003F74AB" w:rsidP="003F74AB"/>
    <w:p w:rsidR="003F74AB" w:rsidRDefault="003F74AB" w:rsidP="003F74AB">
      <w:proofErr w:type="spellStart"/>
      <w:r>
        <w:t>Asd</w:t>
      </w:r>
      <w:proofErr w:type="spellEnd"/>
    </w:p>
    <w:p w:rsidR="006B4FFA" w:rsidRDefault="003F74AB" w:rsidP="006B4FFA">
      <w:pPr>
        <w:pStyle w:val="Heading3"/>
        <w:numPr>
          <w:ilvl w:val="2"/>
          <w:numId w:val="1"/>
        </w:numPr>
        <w:suppressAutoHyphens/>
        <w:spacing w:before="40" w:line="254" w:lineRule="auto"/>
      </w:pPr>
      <w:r>
        <w:t xml:space="preserve">PCA based feature extraction in </w:t>
      </w:r>
      <w:proofErr w:type="spellStart"/>
      <w:r>
        <w:t>Laplacian</w:t>
      </w:r>
      <w:proofErr w:type="spellEnd"/>
      <w:r>
        <w:t xml:space="preserve"> of Gaussian filtered gray scaled image</w:t>
      </w:r>
    </w:p>
    <w:p w:rsidR="006B4FFA" w:rsidRDefault="006B4FFA" w:rsidP="006B4FFA"/>
    <w:p w:rsidR="003F74AB" w:rsidRDefault="003F74AB" w:rsidP="003F74AB">
      <w:proofErr w:type="spellStart"/>
      <w:r>
        <w:t>Asfd</w:t>
      </w:r>
      <w:proofErr w:type="spellEnd"/>
    </w:p>
    <w:p w:rsidR="003F74AB" w:rsidRDefault="003F74AB" w:rsidP="003F74AB">
      <w:pPr>
        <w:pStyle w:val="Heading2"/>
        <w:numPr>
          <w:ilvl w:val="1"/>
          <w:numId w:val="1"/>
        </w:numPr>
        <w:suppressAutoHyphens/>
        <w:spacing w:before="40" w:line="254" w:lineRule="auto"/>
      </w:pPr>
      <w:r>
        <w:lastRenderedPageBreak/>
        <w:t>Feature selection and feature fusion techniques for classification</w:t>
      </w:r>
    </w:p>
    <w:p w:rsidR="003F74AB" w:rsidRDefault="003F74AB" w:rsidP="003F74AB"/>
    <w:p w:rsidR="003F74AB" w:rsidRDefault="003F74AB" w:rsidP="003F74AB">
      <w:proofErr w:type="spellStart"/>
      <w:r>
        <w:t>Asd</w:t>
      </w:r>
      <w:proofErr w:type="spellEnd"/>
    </w:p>
    <w:p w:rsidR="003F74AB" w:rsidRDefault="003F74AB" w:rsidP="006B4FFA">
      <w:pPr>
        <w:pStyle w:val="Heading1"/>
        <w:numPr>
          <w:ilvl w:val="0"/>
          <w:numId w:val="1"/>
        </w:numPr>
        <w:suppressAutoHyphens/>
        <w:spacing w:before="240" w:line="254" w:lineRule="auto"/>
      </w:pPr>
      <w:r>
        <w:t>Classification</w:t>
      </w:r>
    </w:p>
    <w:p w:rsidR="006B4FFA" w:rsidRDefault="006B4FFA" w:rsidP="006B4FFA"/>
    <w:p w:rsidR="006B4FFA" w:rsidRDefault="006B4FFA" w:rsidP="006B4FFA">
      <w:proofErr w:type="spellStart"/>
      <w:r>
        <w:t>Asdf</w:t>
      </w:r>
      <w:proofErr w:type="spellEnd"/>
    </w:p>
    <w:p w:rsidR="006B4FFA" w:rsidRDefault="006B4FFA" w:rsidP="006B4FFA">
      <w:pPr>
        <w:pStyle w:val="Heading2"/>
        <w:numPr>
          <w:ilvl w:val="1"/>
          <w:numId w:val="1"/>
        </w:numPr>
        <w:suppressAutoHyphens/>
        <w:spacing w:before="40" w:line="254" w:lineRule="auto"/>
      </w:pPr>
      <w:r>
        <w:t>Random forest classifier</w:t>
      </w:r>
    </w:p>
    <w:p w:rsidR="006B4FFA" w:rsidRDefault="006B4FFA" w:rsidP="006B4FFA"/>
    <w:p w:rsidR="006B4FFA" w:rsidRPr="006B4FFA" w:rsidRDefault="006B4FFA" w:rsidP="006B4FFA">
      <w:proofErr w:type="spellStart"/>
      <w:proofErr w:type="gramStart"/>
      <w:r>
        <w:t>asd</w:t>
      </w:r>
      <w:proofErr w:type="spellEnd"/>
      <w:proofErr w:type="gramEnd"/>
    </w:p>
    <w:p w:rsidR="006B4FFA" w:rsidRDefault="006B4FFA" w:rsidP="006B4FFA">
      <w:pPr>
        <w:pStyle w:val="Heading2"/>
        <w:numPr>
          <w:ilvl w:val="1"/>
          <w:numId w:val="1"/>
        </w:numPr>
        <w:suppressAutoHyphens/>
        <w:spacing w:before="40" w:line="254" w:lineRule="auto"/>
      </w:pPr>
      <w:r>
        <w:t>Support vector machine classifier</w:t>
      </w:r>
    </w:p>
    <w:p w:rsidR="006B4FFA" w:rsidRDefault="006B4FFA" w:rsidP="006B4FFA"/>
    <w:p w:rsidR="006B4FFA" w:rsidRDefault="006B4FFA" w:rsidP="006B4FFA">
      <w:proofErr w:type="spellStart"/>
      <w:r>
        <w:t>Asdf</w:t>
      </w:r>
      <w:proofErr w:type="spellEnd"/>
    </w:p>
    <w:p w:rsidR="006B4FFA" w:rsidRDefault="006B4FFA" w:rsidP="006B4FFA">
      <w:pPr>
        <w:pStyle w:val="Heading1"/>
        <w:numPr>
          <w:ilvl w:val="0"/>
          <w:numId w:val="1"/>
        </w:numPr>
        <w:suppressAutoHyphens/>
        <w:spacing w:before="240" w:line="254" w:lineRule="auto"/>
      </w:pPr>
      <w:r>
        <w:t>Decision fusion for component recognition</w:t>
      </w:r>
    </w:p>
    <w:p w:rsidR="006B4FFA" w:rsidRDefault="006B4FFA" w:rsidP="006B4FFA"/>
    <w:p w:rsidR="006B4FFA" w:rsidRDefault="006B4FFA" w:rsidP="006B4FFA">
      <w:proofErr w:type="spellStart"/>
      <w:r>
        <w:t>Asf</w:t>
      </w:r>
      <w:proofErr w:type="spellEnd"/>
    </w:p>
    <w:p w:rsidR="006B4FFA" w:rsidRDefault="006B4FFA" w:rsidP="006B4FFA">
      <w:pPr>
        <w:pStyle w:val="Heading1"/>
        <w:numPr>
          <w:ilvl w:val="0"/>
          <w:numId w:val="1"/>
        </w:numPr>
        <w:suppressAutoHyphens/>
        <w:spacing w:before="240" w:line="254" w:lineRule="auto"/>
      </w:pPr>
      <w:r>
        <w:t>Optical character recognition of electronic component marking</w:t>
      </w:r>
    </w:p>
    <w:p w:rsidR="006B4FFA" w:rsidRDefault="006B4FFA" w:rsidP="006B4FFA"/>
    <w:p w:rsidR="006B4FFA" w:rsidRDefault="006B4FFA" w:rsidP="006B4FFA">
      <w:proofErr w:type="spellStart"/>
      <w:r>
        <w:t>Dsf</w:t>
      </w:r>
      <w:proofErr w:type="spellEnd"/>
    </w:p>
    <w:p w:rsidR="006B4FFA" w:rsidRDefault="006B4FFA" w:rsidP="006B4FFA">
      <w:pPr>
        <w:pStyle w:val="Heading2"/>
        <w:numPr>
          <w:ilvl w:val="1"/>
          <w:numId w:val="1"/>
        </w:numPr>
        <w:suppressAutoHyphens/>
        <w:spacing w:before="40" w:line="254" w:lineRule="auto"/>
      </w:pPr>
      <w:r>
        <w:t>Introduction</w:t>
      </w:r>
    </w:p>
    <w:p w:rsidR="006B4FFA" w:rsidRDefault="006B4FFA" w:rsidP="006B4FFA"/>
    <w:p w:rsidR="006B4FFA" w:rsidRDefault="006B4FFA" w:rsidP="006B4FFA">
      <w:proofErr w:type="spellStart"/>
      <w:r>
        <w:t>Dsf</w:t>
      </w:r>
      <w:proofErr w:type="spellEnd"/>
    </w:p>
    <w:p w:rsidR="006B4FFA" w:rsidRDefault="006B4FFA" w:rsidP="006B4FFA">
      <w:pPr>
        <w:pStyle w:val="Heading2"/>
        <w:numPr>
          <w:ilvl w:val="1"/>
          <w:numId w:val="1"/>
        </w:numPr>
        <w:suppressAutoHyphens/>
        <w:spacing w:before="40" w:line="254" w:lineRule="auto"/>
      </w:pPr>
      <w:r>
        <w:t>Character segmentation</w:t>
      </w:r>
    </w:p>
    <w:p w:rsidR="006B4FFA" w:rsidRDefault="006B4FFA" w:rsidP="006B4FFA"/>
    <w:p w:rsidR="006B4FFA" w:rsidRDefault="006B4FFA" w:rsidP="006B4FFA">
      <w:proofErr w:type="spellStart"/>
      <w:r>
        <w:t>Dsf</w:t>
      </w:r>
      <w:proofErr w:type="spellEnd"/>
    </w:p>
    <w:p w:rsidR="006B4FFA" w:rsidRDefault="006B4FFA" w:rsidP="006B4FFA"/>
    <w:p w:rsidR="006B4FFA" w:rsidRDefault="006B4FFA" w:rsidP="006B4FFA">
      <w:pPr>
        <w:pStyle w:val="Heading2"/>
        <w:numPr>
          <w:ilvl w:val="1"/>
          <w:numId w:val="1"/>
        </w:numPr>
        <w:suppressAutoHyphens/>
        <w:spacing w:before="40" w:line="254" w:lineRule="auto"/>
      </w:pPr>
      <w:r>
        <w:t xml:space="preserve">Optical character recognition with </w:t>
      </w:r>
      <w:proofErr w:type="spellStart"/>
      <w:r>
        <w:t>Tesseract</w:t>
      </w:r>
      <w:proofErr w:type="spellEnd"/>
      <w:r>
        <w:t xml:space="preserve"> and </w:t>
      </w:r>
      <w:proofErr w:type="spellStart"/>
      <w:r>
        <w:t>Cognex</w:t>
      </w:r>
      <w:proofErr w:type="spellEnd"/>
      <w:r>
        <w:t xml:space="preserve"> Vision Pro software</w:t>
      </w:r>
    </w:p>
    <w:p w:rsidR="006B4FFA" w:rsidRDefault="006B4FFA" w:rsidP="006B4FFA"/>
    <w:p w:rsidR="006B4FFA" w:rsidRDefault="006B4FFA" w:rsidP="006B4FFA">
      <w:proofErr w:type="spellStart"/>
      <w:r>
        <w:lastRenderedPageBreak/>
        <w:t>Asdf</w:t>
      </w:r>
      <w:proofErr w:type="spellEnd"/>
    </w:p>
    <w:p w:rsidR="006B4FFA" w:rsidRDefault="006B4FFA" w:rsidP="006B4FFA">
      <w:pPr>
        <w:pStyle w:val="Heading2"/>
        <w:numPr>
          <w:ilvl w:val="1"/>
          <w:numId w:val="1"/>
        </w:numPr>
        <w:suppressAutoHyphens/>
        <w:spacing w:before="40" w:line="254" w:lineRule="auto"/>
      </w:pPr>
      <w:r>
        <w:t xml:space="preserve">Electronic part label verification based on </w:t>
      </w:r>
      <w:proofErr w:type="spellStart"/>
      <w:r>
        <w:t>Octopart</w:t>
      </w:r>
      <w:proofErr w:type="spellEnd"/>
      <w:r>
        <w:t xml:space="preserve"> database</w:t>
      </w:r>
    </w:p>
    <w:p w:rsidR="006B4FFA" w:rsidRDefault="006B4FFA" w:rsidP="006B4FFA"/>
    <w:p w:rsidR="006B4FFA" w:rsidRDefault="006B4FFA" w:rsidP="006B4FFA">
      <w:proofErr w:type="spellStart"/>
      <w:r>
        <w:t>Dsf</w:t>
      </w:r>
      <w:proofErr w:type="spellEnd"/>
    </w:p>
    <w:p w:rsidR="006B4FFA" w:rsidRDefault="006B4FFA" w:rsidP="006B4FFA">
      <w:pPr>
        <w:pStyle w:val="Heading1"/>
        <w:numPr>
          <w:ilvl w:val="0"/>
          <w:numId w:val="1"/>
        </w:numPr>
        <w:suppressAutoHyphens/>
        <w:spacing w:before="240" w:line="254" w:lineRule="auto"/>
      </w:pPr>
      <w:r>
        <w:t>Experimental results</w:t>
      </w:r>
    </w:p>
    <w:p w:rsidR="006B4FFA" w:rsidRDefault="006B4FFA" w:rsidP="006B4FFA"/>
    <w:p w:rsidR="006B4FFA" w:rsidRDefault="006B4FFA" w:rsidP="006B4FFA">
      <w:proofErr w:type="spellStart"/>
      <w:r>
        <w:t>Asfd</w:t>
      </w:r>
      <w:proofErr w:type="spellEnd"/>
    </w:p>
    <w:p w:rsidR="006B4FFA" w:rsidRDefault="006B4FFA" w:rsidP="006B4FFA">
      <w:pPr>
        <w:pStyle w:val="Heading2"/>
        <w:numPr>
          <w:ilvl w:val="1"/>
          <w:numId w:val="1"/>
        </w:numPr>
        <w:suppressAutoHyphens/>
        <w:spacing w:before="40" w:line="254" w:lineRule="auto"/>
      </w:pPr>
      <w:r>
        <w:t>Dataset creation</w:t>
      </w:r>
    </w:p>
    <w:p w:rsidR="006B4FFA" w:rsidRDefault="006B4FFA" w:rsidP="006B4FFA"/>
    <w:p w:rsidR="006B4FFA" w:rsidRDefault="0007281C" w:rsidP="006B4FFA">
      <w:r>
        <w:t xml:space="preserve">The dataset consist of 12 electronic components which were analyzed. </w:t>
      </w:r>
      <w:r w:rsidR="00433BBE">
        <w:t>The components are listed in</w:t>
      </w:r>
      <w:r w:rsidR="006412AA">
        <w:t xml:space="preserve"> </w:t>
      </w:r>
      <w:r w:rsidR="006412AA">
        <w:fldChar w:fldCharType="begin"/>
      </w:r>
      <w:r w:rsidR="006412AA">
        <w:instrText xml:space="preserve"> REF _Ref401935126 \h </w:instrText>
      </w:r>
      <w:r w:rsidR="006412AA">
        <w:fldChar w:fldCharType="separate"/>
      </w:r>
      <w:r w:rsidR="006412AA">
        <w:t>Appendix A</w:t>
      </w:r>
      <w:r w:rsidR="006412AA">
        <w:fldChar w:fldCharType="end"/>
      </w:r>
      <w:r w:rsidR="00433BBE">
        <w:t>.</w:t>
      </w:r>
      <w:r w:rsidR="00A767AB">
        <w:t xml:space="preserve"> </w:t>
      </w:r>
    </w:p>
    <w:p w:rsidR="006B7EBC" w:rsidRDefault="006B7EBC" w:rsidP="006B4FFA"/>
    <w:p w:rsidR="006B7EBC" w:rsidRDefault="006B7EBC" w:rsidP="006B4FFA">
      <w:r>
        <w:t>A section of the database is shown in</w:t>
      </w:r>
    </w:p>
    <w:p w:rsidR="00433BBE" w:rsidRDefault="00433BBE" w:rsidP="006B4FFA"/>
    <w:p w:rsidR="006B7EBC" w:rsidRDefault="006B7EBC" w:rsidP="006B7EBC">
      <w:pPr>
        <w:keepNext/>
        <w:jc w:val="center"/>
      </w:pPr>
      <w:r>
        <w:rPr>
          <w:noProof/>
        </w:rPr>
        <w:drawing>
          <wp:inline distT="0" distB="0" distL="0" distR="0" wp14:anchorId="3B497687" wp14:editId="0C54DDC1">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6B7EBC">
      <w:pPr>
        <w:pStyle w:val="Caption"/>
        <w:jc w:val="center"/>
      </w:pPr>
      <w:r>
        <w:t xml:space="preserve">Figure </w:t>
      </w:r>
      <w:fldSimple w:instr=" SEQ Figure \* ARABIC ">
        <w:r w:rsidR="00121A72">
          <w:rPr>
            <w:noProof/>
          </w:rPr>
          <w:t>13</w:t>
        </w:r>
      </w:fldSimple>
      <w:r>
        <w:t>: Database section</w:t>
      </w:r>
    </w:p>
    <w:p w:rsidR="006B7EBC" w:rsidRDefault="006B7EBC" w:rsidP="006B4FFA"/>
    <w:p w:rsidR="0007281C" w:rsidRDefault="0007281C" w:rsidP="006B4FFA"/>
    <w:p w:rsidR="006B4FFA" w:rsidRDefault="006B4FFA" w:rsidP="006B4FFA">
      <w:pPr>
        <w:pStyle w:val="Heading3"/>
        <w:numPr>
          <w:ilvl w:val="2"/>
          <w:numId w:val="1"/>
        </w:numPr>
        <w:suppressAutoHyphens/>
        <w:spacing w:before="40" w:line="254" w:lineRule="auto"/>
      </w:pPr>
      <w:r>
        <w:lastRenderedPageBreak/>
        <w:t>Image acquisition</w:t>
      </w:r>
    </w:p>
    <w:p w:rsidR="006B4FFA" w:rsidRDefault="006B4FFA" w:rsidP="006B4FFA"/>
    <w:p w:rsidR="006B4FFA" w:rsidRDefault="006B4FFA" w:rsidP="006B4FFA">
      <w:proofErr w:type="spellStart"/>
      <w:r>
        <w:t>Asf</w:t>
      </w:r>
      <w:proofErr w:type="spellEnd"/>
    </w:p>
    <w:p w:rsidR="00121A72" w:rsidRDefault="00121A72" w:rsidP="00121A72">
      <w:pPr>
        <w:keepNext/>
        <w:jc w:val="center"/>
      </w:pPr>
      <w:r>
        <w:rPr>
          <w:noProof/>
        </w:rPr>
        <w:drawing>
          <wp:inline distT="0" distB="0" distL="0" distR="0" wp14:anchorId="2ECBFE3F" wp14:editId="62E57526">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121A72">
      <w:pPr>
        <w:pStyle w:val="Caption"/>
        <w:jc w:val="center"/>
      </w:pPr>
      <w:r>
        <w:t xml:space="preserve">Figure </w:t>
      </w:r>
      <w:fldSimple w:instr=" SEQ Figure \* ARABIC ">
        <w:r>
          <w:rPr>
            <w:noProof/>
          </w:rPr>
          <w:t>14</w:t>
        </w:r>
      </w:fldSimple>
      <w:r>
        <w:t xml:space="preserve">: Image </w:t>
      </w:r>
      <w:proofErr w:type="spellStart"/>
      <w:r>
        <w:t>aquistion</w:t>
      </w:r>
      <w:proofErr w:type="spellEnd"/>
      <w:r>
        <w:t xml:space="preserve"> system</w:t>
      </w:r>
    </w:p>
    <w:p w:rsidR="00121A72" w:rsidRDefault="00121A72" w:rsidP="006B4FFA"/>
    <w:p w:rsidR="006B4FFA" w:rsidRDefault="006B4FFA" w:rsidP="006B4FFA">
      <w:pPr>
        <w:pStyle w:val="Heading2"/>
        <w:numPr>
          <w:ilvl w:val="1"/>
          <w:numId w:val="1"/>
        </w:numPr>
        <w:suppressAutoHyphens/>
        <w:spacing w:before="40" w:line="254" w:lineRule="auto"/>
      </w:pPr>
      <w:r>
        <w:t>Classification results</w:t>
      </w:r>
    </w:p>
    <w:p w:rsidR="006B4FFA" w:rsidRDefault="006B4FFA" w:rsidP="006B4FFA"/>
    <w:p w:rsidR="006B4FFA" w:rsidRDefault="006B4FFA" w:rsidP="006B4FFA">
      <w:proofErr w:type="spellStart"/>
      <w:r>
        <w:t>Ef</w:t>
      </w:r>
      <w:proofErr w:type="spellEnd"/>
    </w:p>
    <w:p w:rsidR="006B4FFA" w:rsidRDefault="006B4FFA" w:rsidP="006B4FFA"/>
    <w:p w:rsidR="006B4FFA" w:rsidRDefault="006B4FFA" w:rsidP="006B4FFA">
      <w:pPr>
        <w:pStyle w:val="Heading2"/>
        <w:numPr>
          <w:ilvl w:val="1"/>
          <w:numId w:val="1"/>
        </w:numPr>
        <w:suppressAutoHyphens/>
        <w:spacing w:before="40" w:line="254" w:lineRule="auto"/>
      </w:pPr>
      <w:r>
        <w:t>Optical character recognition results</w:t>
      </w:r>
    </w:p>
    <w:p w:rsidR="006B4FFA" w:rsidRDefault="006B4FFA" w:rsidP="006B4FFA"/>
    <w:p w:rsidR="006B4FFA" w:rsidRDefault="006B4FFA" w:rsidP="006B4FFA">
      <w:proofErr w:type="spellStart"/>
      <w:r>
        <w:t>Asd</w:t>
      </w:r>
      <w:proofErr w:type="spellEnd"/>
    </w:p>
    <w:p w:rsidR="006B4FFA" w:rsidRDefault="006B4FFA" w:rsidP="006B4FFA">
      <w:pPr>
        <w:pStyle w:val="Heading1"/>
        <w:numPr>
          <w:ilvl w:val="0"/>
          <w:numId w:val="1"/>
        </w:numPr>
        <w:suppressAutoHyphens/>
        <w:spacing w:before="240" w:line="254" w:lineRule="auto"/>
      </w:pPr>
      <w:r>
        <w:t>Life-cycle inventory analyses of printed circuit boards</w:t>
      </w:r>
    </w:p>
    <w:p w:rsidR="006B4FFA" w:rsidRDefault="006B4FFA" w:rsidP="006B4FFA"/>
    <w:p w:rsidR="006B4FFA" w:rsidRDefault="006B4FFA" w:rsidP="006B4FFA">
      <w:proofErr w:type="spellStart"/>
      <w:r>
        <w:t>Asdf</w:t>
      </w:r>
      <w:proofErr w:type="spellEnd"/>
    </w:p>
    <w:p w:rsidR="006B4FFA" w:rsidRDefault="006B4FFA" w:rsidP="006B4FFA">
      <w:pPr>
        <w:pStyle w:val="Heading2"/>
        <w:numPr>
          <w:ilvl w:val="1"/>
          <w:numId w:val="1"/>
        </w:numPr>
        <w:suppressAutoHyphens/>
        <w:spacing w:before="40" w:line="254" w:lineRule="auto"/>
      </w:pPr>
      <w:r>
        <w:t>Introduction</w:t>
      </w:r>
    </w:p>
    <w:p w:rsidR="006B4FFA" w:rsidRDefault="006B4FFA" w:rsidP="006B4FFA"/>
    <w:p w:rsidR="006B4FFA" w:rsidRDefault="006B4FFA" w:rsidP="006B4FFA">
      <w:proofErr w:type="spellStart"/>
      <w:r>
        <w:t>Safd</w:t>
      </w:r>
      <w:proofErr w:type="spellEnd"/>
    </w:p>
    <w:p w:rsidR="006B4FFA" w:rsidRDefault="006B4FFA" w:rsidP="006B4FFA">
      <w:pPr>
        <w:pStyle w:val="Heading2"/>
        <w:numPr>
          <w:ilvl w:val="1"/>
          <w:numId w:val="1"/>
        </w:numPr>
        <w:suppressAutoHyphens/>
        <w:spacing w:before="40" w:line="254" w:lineRule="auto"/>
      </w:pPr>
      <w:r>
        <w:lastRenderedPageBreak/>
        <w:t>Printed circuit board region classification based on electronic part recognition results</w:t>
      </w:r>
    </w:p>
    <w:p w:rsidR="006B4FFA" w:rsidRDefault="006B4FFA" w:rsidP="006B4FFA"/>
    <w:p w:rsidR="006B4FFA" w:rsidRDefault="006B4FFA" w:rsidP="006B4FFA">
      <w:r>
        <w:t>Sad</w:t>
      </w:r>
    </w:p>
    <w:p w:rsidR="006B4FFA" w:rsidRDefault="006B4FFA" w:rsidP="006B4FFA">
      <w:pPr>
        <w:pStyle w:val="Heading2"/>
        <w:numPr>
          <w:ilvl w:val="1"/>
          <w:numId w:val="1"/>
        </w:numPr>
        <w:suppressAutoHyphens/>
        <w:spacing w:before="40" w:line="254" w:lineRule="auto"/>
      </w:pPr>
      <w:proofErr w:type="spellStart"/>
      <w:r>
        <w:t>GaBi</w:t>
      </w:r>
      <w:proofErr w:type="spellEnd"/>
      <w:r>
        <w:t>-Software and LCI data availability of electronic components</w:t>
      </w:r>
    </w:p>
    <w:p w:rsidR="006B4FFA" w:rsidRDefault="006B4FFA" w:rsidP="006B4FFA"/>
    <w:p w:rsidR="006B4FFA" w:rsidRDefault="006B4FFA" w:rsidP="006B4FFA">
      <w:proofErr w:type="spellStart"/>
      <w:r>
        <w:t>Saf</w:t>
      </w:r>
      <w:proofErr w:type="spellEnd"/>
    </w:p>
    <w:p w:rsidR="006B4FFA" w:rsidRDefault="006B4FFA" w:rsidP="006B4FFA">
      <w:pPr>
        <w:pStyle w:val="Heading2"/>
        <w:numPr>
          <w:ilvl w:val="1"/>
          <w:numId w:val="1"/>
        </w:numPr>
        <w:suppressAutoHyphens/>
        <w:spacing w:before="40" w:line="254" w:lineRule="auto"/>
      </w:pPr>
      <w:r>
        <w:t>ILCD format for LCA-data exchange</w:t>
      </w:r>
    </w:p>
    <w:p w:rsidR="006B4FFA" w:rsidRDefault="006B4FFA" w:rsidP="006B4FFA"/>
    <w:p w:rsidR="006B4FFA" w:rsidRDefault="006B4FFA" w:rsidP="006B4FFA">
      <w:pPr>
        <w:pStyle w:val="Heading1"/>
        <w:numPr>
          <w:ilvl w:val="0"/>
          <w:numId w:val="1"/>
        </w:numPr>
        <w:suppressAutoHyphens/>
        <w:spacing w:before="240" w:line="254" w:lineRule="auto"/>
      </w:pPr>
      <w:r>
        <w:t>Conclusion and prospects</w:t>
      </w:r>
    </w:p>
    <w:p w:rsidR="006B4FFA" w:rsidRDefault="006B4FFA" w:rsidP="006B4FFA"/>
    <w:p w:rsidR="006B4FFA" w:rsidRDefault="006412AA" w:rsidP="009946E6">
      <w:r>
        <w:t>D</w:t>
      </w:r>
      <w:r w:rsidR="006B4FFA">
        <w:t>g</w:t>
      </w:r>
    </w:p>
    <w:p w:rsidR="006412AA" w:rsidRDefault="006412AA" w:rsidP="009946E6"/>
    <w:p w:rsidR="006412AA" w:rsidRDefault="006412AA" w:rsidP="006412AA">
      <w:pPr>
        <w:pStyle w:val="Heading1"/>
      </w:pPr>
      <w:bookmarkStart w:id="8" w:name="_Ref401935126"/>
      <w:r>
        <w:t>Appendix A</w:t>
      </w:r>
      <w:bookmarkEnd w:id="8"/>
    </w:p>
    <w:p w:rsidR="006412AA" w:rsidRDefault="006412AA" w:rsidP="006412AA"/>
    <w:p w:rsidR="006412AA" w:rsidRDefault="006412AA" w:rsidP="006412AA"/>
    <w:p w:rsidR="006412AA" w:rsidRDefault="006412AA" w:rsidP="006412AA"/>
    <w:p w:rsidR="006412AA" w:rsidRDefault="006412AA" w:rsidP="006412AA">
      <w:pPr>
        <w:pStyle w:val="Caption"/>
        <w:keepNext/>
        <w:jc w:val="center"/>
      </w:pPr>
      <w:r>
        <w:t xml:space="preserve">Table </w:t>
      </w:r>
      <w:r>
        <w:fldChar w:fldCharType="begin"/>
      </w:r>
      <w:r>
        <w:instrText xml:space="preserve"> SEQ Table \* ARABIC </w:instrText>
      </w:r>
      <w:r>
        <w:fldChar w:fldCharType="separate"/>
      </w:r>
      <w:r>
        <w:rPr>
          <w:noProof/>
        </w:rPr>
        <w:t>1</w:t>
      </w:r>
      <w:r>
        <w:fldChar w:fldCharType="end"/>
      </w:r>
      <w:r>
        <w:t>: Components in database</w:t>
      </w:r>
    </w:p>
    <w:tbl>
      <w:tblPr>
        <w:tblStyle w:val="TableGrid"/>
        <w:tblW w:w="0" w:type="auto"/>
        <w:tblLook w:val="04A0" w:firstRow="1" w:lastRow="0" w:firstColumn="1" w:lastColumn="0" w:noHBand="0" w:noVBand="1"/>
      </w:tblPr>
      <w:tblGrid>
        <w:gridCol w:w="6048"/>
        <w:gridCol w:w="3528"/>
      </w:tblGrid>
      <w:tr w:rsidR="006412AA" w:rsidTr="003D0AF5">
        <w:tc>
          <w:tcPr>
            <w:tcW w:w="6048" w:type="dxa"/>
          </w:tcPr>
          <w:p w:rsidR="006412AA" w:rsidRPr="00455F99" w:rsidRDefault="006412AA" w:rsidP="003D0AF5">
            <w:pPr>
              <w:jc w:val="center"/>
              <w:rPr>
                <w:b/>
                <w:sz w:val="28"/>
                <w:szCs w:val="28"/>
              </w:rPr>
            </w:pPr>
            <w:r w:rsidRPr="00455F99">
              <w:rPr>
                <w:b/>
                <w:sz w:val="28"/>
                <w:szCs w:val="28"/>
              </w:rPr>
              <w:t>Component name and description</w:t>
            </w:r>
          </w:p>
        </w:tc>
        <w:tc>
          <w:tcPr>
            <w:tcW w:w="3528" w:type="dxa"/>
          </w:tcPr>
          <w:p w:rsidR="006412AA" w:rsidRPr="00455F99" w:rsidRDefault="006412AA" w:rsidP="003D0AF5">
            <w:pPr>
              <w:jc w:val="center"/>
              <w:rPr>
                <w:b/>
                <w:sz w:val="28"/>
                <w:szCs w:val="28"/>
              </w:rPr>
            </w:pPr>
            <w:r w:rsidRPr="00455F99">
              <w:rPr>
                <w:b/>
                <w:sz w:val="28"/>
                <w:szCs w:val="28"/>
              </w:rPr>
              <w:t>Component image</w:t>
            </w:r>
          </w:p>
        </w:tc>
      </w:tr>
      <w:tr w:rsidR="006412AA" w:rsidTr="003D0AF5">
        <w:tc>
          <w:tcPr>
            <w:tcW w:w="6048" w:type="dxa"/>
          </w:tcPr>
          <w:p w:rsidR="006412AA" w:rsidRDefault="006412AA" w:rsidP="003D0AF5">
            <w:bookmarkStart w:id="9" w:name="_GoBack"/>
            <w:bookmarkEnd w:id="9"/>
          </w:p>
        </w:tc>
        <w:tc>
          <w:tcPr>
            <w:tcW w:w="3528" w:type="dxa"/>
          </w:tcPr>
          <w:p w:rsidR="006412AA" w:rsidRDefault="006412AA" w:rsidP="003D0AF5">
            <w:pPr>
              <w:jc w:val="center"/>
            </w:pPr>
          </w:p>
          <w:p w:rsidR="006412AA" w:rsidRDefault="006412AA" w:rsidP="003D0AF5">
            <w:pPr>
              <w:jc w:val="center"/>
            </w:pPr>
            <w:r>
              <w:rPr>
                <w:noProof/>
              </w:rPr>
              <w:drawing>
                <wp:inline distT="0" distB="0" distL="0" distR="0" wp14:anchorId="0DF2C803" wp14:editId="35EFCBCB">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3D0AF5">
            <w:pPr>
              <w:jc w:val="center"/>
            </w:pPr>
          </w:p>
        </w:tc>
      </w:tr>
      <w:tr w:rsidR="006412AA" w:rsidTr="003D0AF5">
        <w:tc>
          <w:tcPr>
            <w:tcW w:w="6048" w:type="dxa"/>
          </w:tcPr>
          <w:p w:rsidR="006412AA" w:rsidRDefault="006412AA" w:rsidP="003D0AF5">
            <w:pPr>
              <w:jc w:val="center"/>
            </w:pPr>
          </w:p>
          <w:p w:rsidR="006412AA" w:rsidRDefault="006412AA" w:rsidP="003D0AF5">
            <w:pPr>
              <w:jc w:val="center"/>
            </w:pPr>
          </w:p>
          <w:p w:rsidR="006412AA" w:rsidRDefault="006412AA" w:rsidP="003D0AF5">
            <w:pPr>
              <w:jc w:val="center"/>
            </w:pPr>
          </w:p>
        </w:tc>
        <w:tc>
          <w:tcPr>
            <w:tcW w:w="3528" w:type="dxa"/>
          </w:tcPr>
          <w:p w:rsidR="006412AA" w:rsidRDefault="006412AA" w:rsidP="003D0AF5"/>
          <w:p w:rsidR="006412AA" w:rsidRDefault="006412AA" w:rsidP="003D0AF5">
            <w:pPr>
              <w:jc w:val="center"/>
            </w:pPr>
            <w:r>
              <w:rPr>
                <w:noProof/>
              </w:rPr>
              <w:drawing>
                <wp:inline distT="0" distB="0" distL="0" distR="0" wp14:anchorId="4B6A0722" wp14:editId="3DA07BC4">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p w:rsidR="006412AA" w:rsidRDefault="006412AA" w:rsidP="003D0AF5"/>
        </w:tc>
      </w:tr>
      <w:tr w:rsidR="006412AA" w:rsidTr="003D0AF5">
        <w:tc>
          <w:tcPr>
            <w:tcW w:w="6048" w:type="dxa"/>
          </w:tcPr>
          <w:p w:rsidR="006412AA" w:rsidRDefault="006412AA" w:rsidP="003D0AF5">
            <w:pPr>
              <w:jc w:val="center"/>
            </w:pPr>
          </w:p>
          <w:p w:rsidR="006412AA" w:rsidRDefault="006412AA" w:rsidP="003D0AF5">
            <w:pPr>
              <w:jc w:val="center"/>
            </w:pPr>
          </w:p>
          <w:p w:rsidR="006412AA" w:rsidRDefault="006412AA" w:rsidP="003D0AF5">
            <w:pPr>
              <w:jc w:val="center"/>
            </w:pPr>
          </w:p>
        </w:tc>
        <w:tc>
          <w:tcPr>
            <w:tcW w:w="3528" w:type="dxa"/>
          </w:tcPr>
          <w:p w:rsidR="006412AA" w:rsidRDefault="006412AA" w:rsidP="003D0AF5">
            <w:pPr>
              <w:jc w:val="center"/>
            </w:pPr>
          </w:p>
          <w:p w:rsidR="006412AA" w:rsidRDefault="006412AA" w:rsidP="003D0AF5">
            <w:pPr>
              <w:jc w:val="center"/>
            </w:pPr>
            <w:r>
              <w:rPr>
                <w:noProof/>
              </w:rPr>
              <w:drawing>
                <wp:inline distT="0" distB="0" distL="0" distR="0" wp14:anchorId="50B8F4EE" wp14:editId="6299296C">
                  <wp:extent cx="845164" cy="657225"/>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46156" cy="657996"/>
                          </a:xfrm>
                          <a:prstGeom prst="rect">
                            <a:avLst/>
                          </a:prstGeom>
                          <a:noFill/>
                          <a:ln>
                            <a:noFill/>
                          </a:ln>
                        </pic:spPr>
                      </pic:pic>
                    </a:graphicData>
                  </a:graphic>
                </wp:inline>
              </w:drawing>
            </w:r>
          </w:p>
          <w:p w:rsidR="006412AA" w:rsidRDefault="006412AA" w:rsidP="003D0AF5">
            <w:pPr>
              <w:jc w:val="center"/>
            </w:pPr>
          </w:p>
        </w:tc>
      </w:tr>
      <w:tr w:rsidR="006412AA" w:rsidTr="003D0AF5">
        <w:tc>
          <w:tcPr>
            <w:tcW w:w="6048" w:type="dxa"/>
          </w:tcPr>
          <w:p w:rsidR="006412AA" w:rsidRDefault="006412AA" w:rsidP="003D0AF5">
            <w:pPr>
              <w:jc w:val="center"/>
            </w:pPr>
          </w:p>
          <w:p w:rsidR="006412AA" w:rsidRDefault="006412AA" w:rsidP="003D0AF5">
            <w:pPr>
              <w:jc w:val="center"/>
            </w:pPr>
          </w:p>
          <w:p w:rsidR="006412AA" w:rsidRDefault="006412AA" w:rsidP="003D0AF5">
            <w:pPr>
              <w:jc w:val="center"/>
            </w:pPr>
          </w:p>
          <w:p w:rsidR="006412AA" w:rsidRDefault="006412AA" w:rsidP="003D0AF5">
            <w:pPr>
              <w:jc w:val="center"/>
            </w:pPr>
          </w:p>
        </w:tc>
        <w:tc>
          <w:tcPr>
            <w:tcW w:w="3528" w:type="dxa"/>
          </w:tcPr>
          <w:p w:rsidR="006412AA" w:rsidRDefault="006412AA" w:rsidP="003D0AF5">
            <w:pPr>
              <w:jc w:val="center"/>
            </w:pPr>
          </w:p>
          <w:p w:rsidR="006412AA" w:rsidRDefault="006412AA" w:rsidP="003D0AF5">
            <w:pPr>
              <w:jc w:val="center"/>
            </w:pPr>
            <w:r>
              <w:rPr>
                <w:noProof/>
              </w:rPr>
              <w:drawing>
                <wp:inline distT="0" distB="0" distL="0" distR="0" wp14:anchorId="28D701B5" wp14:editId="5B693EB1">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14375" cy="506136"/>
                          </a:xfrm>
                          <a:prstGeom prst="rect">
                            <a:avLst/>
                          </a:prstGeom>
                          <a:noFill/>
                          <a:ln>
                            <a:noFill/>
                          </a:ln>
                        </pic:spPr>
                      </pic:pic>
                    </a:graphicData>
                  </a:graphic>
                </wp:inline>
              </w:drawing>
            </w:r>
          </w:p>
        </w:tc>
      </w:tr>
      <w:tr w:rsidR="006412AA" w:rsidTr="003D0AF5">
        <w:tc>
          <w:tcPr>
            <w:tcW w:w="6048" w:type="dxa"/>
          </w:tcPr>
          <w:p w:rsidR="006412AA" w:rsidRDefault="006412AA" w:rsidP="003D0AF5"/>
        </w:tc>
        <w:tc>
          <w:tcPr>
            <w:tcW w:w="3528" w:type="dxa"/>
          </w:tcPr>
          <w:p w:rsidR="006412AA" w:rsidRDefault="006412AA" w:rsidP="003D0AF5"/>
          <w:p w:rsidR="006412AA" w:rsidRDefault="006412AA" w:rsidP="003D0AF5">
            <w:pPr>
              <w:jc w:val="center"/>
            </w:pPr>
            <w:r>
              <w:rPr>
                <w:noProof/>
              </w:rPr>
              <w:drawing>
                <wp:inline distT="0" distB="0" distL="0" distR="0" wp14:anchorId="6F96E025" wp14:editId="0A21CF1A">
                  <wp:extent cx="728762" cy="781050"/>
                  <wp:effectExtent l="0" t="0" r="0" b="0"/>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28762" cy="781050"/>
                          </a:xfrm>
                          <a:prstGeom prst="rect">
                            <a:avLst/>
                          </a:prstGeom>
                          <a:noFill/>
                          <a:ln>
                            <a:noFill/>
                          </a:ln>
                        </pic:spPr>
                      </pic:pic>
                    </a:graphicData>
                  </a:graphic>
                </wp:inline>
              </w:drawing>
            </w:r>
          </w:p>
          <w:p w:rsidR="006412AA" w:rsidRDefault="006412AA" w:rsidP="003D0AF5">
            <w:pPr>
              <w:jc w:val="center"/>
            </w:pPr>
          </w:p>
        </w:tc>
      </w:tr>
      <w:tr w:rsidR="006412AA" w:rsidTr="003D0AF5">
        <w:tc>
          <w:tcPr>
            <w:tcW w:w="6048" w:type="dxa"/>
          </w:tcPr>
          <w:p w:rsidR="006412AA" w:rsidRDefault="006412AA" w:rsidP="003D0AF5"/>
        </w:tc>
        <w:tc>
          <w:tcPr>
            <w:tcW w:w="3528" w:type="dxa"/>
          </w:tcPr>
          <w:p w:rsidR="006412AA" w:rsidRDefault="006412AA" w:rsidP="003D0AF5"/>
          <w:p w:rsidR="006412AA" w:rsidRDefault="006412AA" w:rsidP="003D0AF5">
            <w:pPr>
              <w:jc w:val="center"/>
            </w:pPr>
            <w:r>
              <w:rPr>
                <w:noProof/>
              </w:rPr>
              <w:drawing>
                <wp:inline distT="0" distB="0" distL="0" distR="0" wp14:anchorId="4E12BC09" wp14:editId="3FC489D3">
                  <wp:extent cx="1226699" cy="551718"/>
                  <wp:effectExtent l="0" t="0" r="0" b="127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35351" cy="555609"/>
                          </a:xfrm>
                          <a:prstGeom prst="rect">
                            <a:avLst/>
                          </a:prstGeom>
                          <a:noFill/>
                          <a:ln>
                            <a:noFill/>
                          </a:ln>
                        </pic:spPr>
                      </pic:pic>
                    </a:graphicData>
                  </a:graphic>
                </wp:inline>
              </w:drawing>
            </w:r>
          </w:p>
          <w:p w:rsidR="006412AA" w:rsidRDefault="006412AA" w:rsidP="003D0AF5"/>
        </w:tc>
      </w:tr>
      <w:tr w:rsidR="006412AA" w:rsidTr="003D0AF5">
        <w:tc>
          <w:tcPr>
            <w:tcW w:w="6048" w:type="dxa"/>
          </w:tcPr>
          <w:p w:rsidR="006412AA" w:rsidRDefault="006412AA" w:rsidP="003D0AF5"/>
        </w:tc>
        <w:tc>
          <w:tcPr>
            <w:tcW w:w="3528" w:type="dxa"/>
          </w:tcPr>
          <w:p w:rsidR="006412AA" w:rsidRDefault="006412AA" w:rsidP="003D0AF5">
            <w:pPr>
              <w:jc w:val="center"/>
            </w:pPr>
          </w:p>
          <w:p w:rsidR="006412AA" w:rsidRDefault="006412AA" w:rsidP="003D0AF5">
            <w:pPr>
              <w:jc w:val="center"/>
            </w:pPr>
            <w:r>
              <w:rPr>
                <w:noProof/>
              </w:rPr>
              <w:drawing>
                <wp:inline distT="0" distB="0" distL="0" distR="0" wp14:anchorId="71E83459" wp14:editId="742D2C38">
                  <wp:extent cx="1312664" cy="569222"/>
                  <wp:effectExtent l="0" t="0" r="1905" b="254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25983" cy="574998"/>
                          </a:xfrm>
                          <a:prstGeom prst="rect">
                            <a:avLst/>
                          </a:prstGeom>
                          <a:noFill/>
                          <a:ln>
                            <a:noFill/>
                          </a:ln>
                        </pic:spPr>
                      </pic:pic>
                    </a:graphicData>
                  </a:graphic>
                </wp:inline>
              </w:drawing>
            </w:r>
          </w:p>
          <w:p w:rsidR="006412AA" w:rsidRDefault="006412AA" w:rsidP="003D0AF5">
            <w:pPr>
              <w:jc w:val="center"/>
            </w:pPr>
          </w:p>
        </w:tc>
      </w:tr>
      <w:tr w:rsidR="006412AA" w:rsidTr="003D0AF5">
        <w:tc>
          <w:tcPr>
            <w:tcW w:w="6048" w:type="dxa"/>
          </w:tcPr>
          <w:p w:rsidR="006412AA" w:rsidRDefault="006412AA" w:rsidP="003D0AF5"/>
        </w:tc>
        <w:tc>
          <w:tcPr>
            <w:tcW w:w="3528" w:type="dxa"/>
          </w:tcPr>
          <w:p w:rsidR="006412AA" w:rsidRDefault="006412AA" w:rsidP="003D0AF5"/>
          <w:p w:rsidR="006412AA" w:rsidRDefault="006412AA" w:rsidP="003D0AF5">
            <w:pPr>
              <w:jc w:val="center"/>
            </w:pPr>
            <w:r>
              <w:rPr>
                <w:noProof/>
              </w:rPr>
              <w:drawing>
                <wp:inline distT="0" distB="0" distL="0" distR="0" wp14:anchorId="04066426" wp14:editId="043CA667">
                  <wp:extent cx="1085850" cy="568779"/>
                  <wp:effectExtent l="0" t="0" r="0" b="3175"/>
                  <wp:docPr id="28" name="Picture 28"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p w:rsidR="006412AA" w:rsidRDefault="006412AA" w:rsidP="003D0AF5"/>
        </w:tc>
      </w:tr>
      <w:tr w:rsidR="006412AA" w:rsidTr="003D0AF5">
        <w:tc>
          <w:tcPr>
            <w:tcW w:w="6048" w:type="dxa"/>
          </w:tcPr>
          <w:p w:rsidR="006412AA" w:rsidRDefault="006412AA" w:rsidP="003D0AF5"/>
        </w:tc>
        <w:tc>
          <w:tcPr>
            <w:tcW w:w="3528" w:type="dxa"/>
          </w:tcPr>
          <w:p w:rsidR="006412AA" w:rsidRDefault="006412AA" w:rsidP="003D0AF5">
            <w:pPr>
              <w:jc w:val="center"/>
            </w:pPr>
          </w:p>
          <w:p w:rsidR="006412AA" w:rsidRDefault="006412AA" w:rsidP="003D0AF5">
            <w:pPr>
              <w:jc w:val="center"/>
            </w:pPr>
            <w:r>
              <w:rPr>
                <w:noProof/>
              </w:rPr>
              <w:drawing>
                <wp:inline distT="0" distB="0" distL="0" distR="0" wp14:anchorId="25C8716C" wp14:editId="15B3F1F6">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3D0AF5">
            <w:pPr>
              <w:jc w:val="center"/>
            </w:pPr>
          </w:p>
        </w:tc>
      </w:tr>
      <w:tr w:rsidR="006412AA" w:rsidTr="003D0AF5">
        <w:tc>
          <w:tcPr>
            <w:tcW w:w="6048" w:type="dxa"/>
          </w:tcPr>
          <w:p w:rsidR="006412AA" w:rsidRDefault="006412AA" w:rsidP="003D0AF5"/>
        </w:tc>
        <w:tc>
          <w:tcPr>
            <w:tcW w:w="3528" w:type="dxa"/>
          </w:tcPr>
          <w:p w:rsidR="006412AA" w:rsidRDefault="006412AA" w:rsidP="003D0AF5">
            <w:pPr>
              <w:jc w:val="center"/>
            </w:pPr>
          </w:p>
          <w:p w:rsidR="006412AA" w:rsidRDefault="006412AA" w:rsidP="003D0AF5">
            <w:pPr>
              <w:jc w:val="center"/>
            </w:pPr>
            <w:r>
              <w:rPr>
                <w:noProof/>
              </w:rPr>
              <w:drawing>
                <wp:inline distT="0" distB="0" distL="0" distR="0" wp14:anchorId="335626E9" wp14:editId="0B1F897F">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3D0AF5">
            <w:pPr>
              <w:jc w:val="center"/>
            </w:pPr>
          </w:p>
        </w:tc>
      </w:tr>
      <w:tr w:rsidR="006412AA" w:rsidTr="003D0AF5">
        <w:tc>
          <w:tcPr>
            <w:tcW w:w="6048" w:type="dxa"/>
          </w:tcPr>
          <w:p w:rsidR="006412AA" w:rsidRDefault="006412AA" w:rsidP="003D0AF5"/>
        </w:tc>
        <w:tc>
          <w:tcPr>
            <w:tcW w:w="3528" w:type="dxa"/>
          </w:tcPr>
          <w:p w:rsidR="006412AA" w:rsidRDefault="006412AA" w:rsidP="003D0AF5"/>
          <w:p w:rsidR="006412AA" w:rsidRDefault="006412AA" w:rsidP="003D0AF5">
            <w:pPr>
              <w:jc w:val="center"/>
            </w:pPr>
            <w:r>
              <w:rPr>
                <w:noProof/>
              </w:rPr>
              <w:lastRenderedPageBreak/>
              <w:drawing>
                <wp:inline distT="0" distB="0" distL="0" distR="0" wp14:anchorId="53EA803D" wp14:editId="6646795A">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p w:rsidR="006412AA" w:rsidRDefault="006412AA" w:rsidP="003D0AF5">
            <w:pPr>
              <w:jc w:val="center"/>
            </w:pPr>
          </w:p>
        </w:tc>
      </w:tr>
    </w:tbl>
    <w:p w:rsidR="006412AA" w:rsidRDefault="006412AA" w:rsidP="006412AA"/>
    <w:p w:rsidR="006412AA" w:rsidRPr="006412AA" w:rsidRDefault="006412AA" w:rsidP="006412AA"/>
    <w:sectPr w:rsidR="006412AA" w:rsidRPr="006412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Num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65A6D4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
    <w:nsid w:val="0756247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15657C4E"/>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
    <w:nsid w:val="17F84BB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5">
    <w:nsid w:val="1B467E7E"/>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6">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1CAC2EA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8">
    <w:nsid w:val="2BA3454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433762C5"/>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46167B56"/>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1">
    <w:nsid w:val="470F4E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484D79F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3">
    <w:nsid w:val="552A6696"/>
    <w:multiLevelType w:val="multilevel"/>
    <w:tmpl w:val="D0DE5514"/>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nsid w:val="5563749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5">
    <w:nsid w:val="58EA5AC6"/>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5914286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7">
    <w:nsid w:val="59B6603A"/>
    <w:multiLevelType w:val="hybridMultilevel"/>
    <w:tmpl w:val="4042AF68"/>
    <w:lvl w:ilvl="0" w:tplc="28022C5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A06608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9">
    <w:nsid w:val="5CE166E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0">
    <w:nsid w:val="619C5BC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1">
    <w:nsid w:val="6616336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2">
    <w:nsid w:val="6F6D7C3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3">
    <w:nsid w:val="6F7F1B64"/>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4">
    <w:nsid w:val="74122AB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5">
    <w:nsid w:val="74ED6CA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6">
    <w:nsid w:val="78B746CF"/>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7">
    <w:nsid w:val="7E042E27"/>
    <w:multiLevelType w:val="multilevel"/>
    <w:tmpl w:val="00000001"/>
    <w:lvl w:ilvl="0">
      <w:start w:val="1"/>
      <w:numFmt w:val="decimal"/>
      <w:lvlText w:val="%1."/>
      <w:lvlJc w:val="left"/>
      <w:pPr>
        <w:tabs>
          <w:tab w:val="num" w:pos="360"/>
        </w:tabs>
        <w:ind w:left="1080" w:hanging="360"/>
      </w:pPr>
    </w:lvl>
    <w:lvl w:ilvl="1">
      <w:start w:val="1"/>
      <w:numFmt w:val="decimal"/>
      <w:lvlText w:val="%1.%2"/>
      <w:lvlJc w:val="left"/>
      <w:pPr>
        <w:tabs>
          <w:tab w:val="num" w:pos="360"/>
        </w:tabs>
        <w:ind w:left="1110" w:hanging="390"/>
      </w:pPr>
    </w:lvl>
    <w:lvl w:ilvl="2">
      <w:start w:val="1"/>
      <w:numFmt w:val="decimal"/>
      <w:lvlText w:val="%1.%2.%3"/>
      <w:lvlJc w:val="left"/>
      <w:pPr>
        <w:tabs>
          <w:tab w:val="num" w:pos="360"/>
        </w:tabs>
        <w:ind w:left="1789" w:hanging="720"/>
      </w:pPr>
    </w:lvl>
    <w:lvl w:ilvl="3">
      <w:start w:val="1"/>
      <w:numFmt w:val="decimal"/>
      <w:lvlText w:val="%1.%2.%3.%4"/>
      <w:lvlJc w:val="left"/>
      <w:pPr>
        <w:tabs>
          <w:tab w:val="num" w:pos="360"/>
        </w:tabs>
        <w:ind w:left="1440" w:hanging="720"/>
      </w:pPr>
    </w:lvl>
    <w:lvl w:ilvl="4">
      <w:start w:val="1"/>
      <w:numFmt w:val="decimal"/>
      <w:lvlText w:val="%1.%2.%3.%4.%5"/>
      <w:lvlJc w:val="left"/>
      <w:pPr>
        <w:tabs>
          <w:tab w:val="num" w:pos="360"/>
        </w:tabs>
        <w:ind w:left="1800" w:hanging="1080"/>
      </w:pPr>
    </w:lvl>
    <w:lvl w:ilvl="5">
      <w:start w:val="1"/>
      <w:numFmt w:val="decimal"/>
      <w:lvlText w:val="%1.%2.%3.%4.%5.%6"/>
      <w:lvlJc w:val="left"/>
      <w:pPr>
        <w:tabs>
          <w:tab w:val="num" w:pos="360"/>
        </w:tabs>
        <w:ind w:left="1800" w:hanging="1080"/>
      </w:pPr>
    </w:lvl>
    <w:lvl w:ilvl="6">
      <w:start w:val="1"/>
      <w:numFmt w:val="decimal"/>
      <w:lvlText w:val="%1.%2.%3.%4.%5.%6.%7"/>
      <w:lvlJc w:val="left"/>
      <w:pPr>
        <w:tabs>
          <w:tab w:val="num" w:pos="360"/>
        </w:tabs>
        <w:ind w:left="2160" w:hanging="1440"/>
      </w:pPr>
    </w:lvl>
    <w:lvl w:ilvl="7">
      <w:start w:val="1"/>
      <w:numFmt w:val="decimal"/>
      <w:lvlText w:val="%1.%2.%3.%4.%5.%6.%7.%8"/>
      <w:lvlJc w:val="left"/>
      <w:pPr>
        <w:tabs>
          <w:tab w:val="num" w:pos="360"/>
        </w:tabs>
        <w:ind w:left="2160" w:hanging="1440"/>
      </w:pPr>
    </w:lvl>
    <w:lvl w:ilvl="8">
      <w:start w:val="1"/>
      <w:numFmt w:val="decimal"/>
      <w:lvlText w:val="%1.%2.%3.%4.%5.%6.%7.%8.%9"/>
      <w:lvlJc w:val="left"/>
      <w:pPr>
        <w:tabs>
          <w:tab w:val="num" w:pos="360"/>
        </w:tabs>
        <w:ind w:left="2160" w:hanging="1440"/>
      </w:pPr>
    </w:lvl>
  </w:abstractNum>
  <w:abstractNum w:abstractNumId="28">
    <w:nsid w:val="7F37325F"/>
    <w:multiLevelType w:val="hybridMultilevel"/>
    <w:tmpl w:val="D188F736"/>
    <w:lvl w:ilvl="0" w:tplc="2FA66A6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6"/>
  </w:num>
  <w:num w:numId="4">
    <w:abstractNumId w:val="22"/>
  </w:num>
  <w:num w:numId="5">
    <w:abstractNumId w:val="13"/>
  </w:num>
  <w:num w:numId="6">
    <w:abstractNumId w:val="21"/>
  </w:num>
  <w:num w:numId="7">
    <w:abstractNumId w:val="23"/>
  </w:num>
  <w:num w:numId="8">
    <w:abstractNumId w:val="15"/>
  </w:num>
  <w:num w:numId="9">
    <w:abstractNumId w:val="12"/>
  </w:num>
  <w:num w:numId="10">
    <w:abstractNumId w:val="11"/>
  </w:num>
  <w:num w:numId="11">
    <w:abstractNumId w:val="18"/>
  </w:num>
  <w:num w:numId="12">
    <w:abstractNumId w:val="25"/>
  </w:num>
  <w:num w:numId="13">
    <w:abstractNumId w:val="26"/>
  </w:num>
  <w:num w:numId="14">
    <w:abstractNumId w:val="27"/>
  </w:num>
  <w:num w:numId="15">
    <w:abstractNumId w:val="7"/>
  </w:num>
  <w:num w:numId="16">
    <w:abstractNumId w:val="19"/>
  </w:num>
  <w:num w:numId="17">
    <w:abstractNumId w:val="17"/>
  </w:num>
  <w:num w:numId="18">
    <w:abstractNumId w:val="24"/>
  </w:num>
  <w:num w:numId="19">
    <w:abstractNumId w:val="4"/>
  </w:num>
  <w:num w:numId="20">
    <w:abstractNumId w:val="14"/>
  </w:num>
  <w:num w:numId="21">
    <w:abstractNumId w:val="3"/>
  </w:num>
  <w:num w:numId="22">
    <w:abstractNumId w:val="9"/>
  </w:num>
  <w:num w:numId="23">
    <w:abstractNumId w:val="10"/>
  </w:num>
  <w:num w:numId="24">
    <w:abstractNumId w:val="5"/>
  </w:num>
  <w:num w:numId="25">
    <w:abstractNumId w:val="20"/>
  </w:num>
  <w:num w:numId="26">
    <w:abstractNumId w:val="28"/>
  </w:num>
  <w:num w:numId="27">
    <w:abstractNumId w:val="8"/>
  </w:num>
  <w:num w:numId="28">
    <w:abstractNumId w:val="16"/>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7281C"/>
    <w:rsid w:val="00072DFD"/>
    <w:rsid w:val="000C4A26"/>
    <w:rsid w:val="000F151B"/>
    <w:rsid w:val="00107EAD"/>
    <w:rsid w:val="00121A72"/>
    <w:rsid w:val="00143F17"/>
    <w:rsid w:val="001638F5"/>
    <w:rsid w:val="001838E4"/>
    <w:rsid w:val="00212C47"/>
    <w:rsid w:val="00215121"/>
    <w:rsid w:val="00236730"/>
    <w:rsid w:val="002B5AA9"/>
    <w:rsid w:val="00306752"/>
    <w:rsid w:val="003566D1"/>
    <w:rsid w:val="003A6FB9"/>
    <w:rsid w:val="003F1335"/>
    <w:rsid w:val="003F74AB"/>
    <w:rsid w:val="0041595A"/>
    <w:rsid w:val="00433BBE"/>
    <w:rsid w:val="00455F99"/>
    <w:rsid w:val="004B5914"/>
    <w:rsid w:val="00504E21"/>
    <w:rsid w:val="00527E48"/>
    <w:rsid w:val="00531834"/>
    <w:rsid w:val="005E0D4F"/>
    <w:rsid w:val="006412AA"/>
    <w:rsid w:val="006B4FFA"/>
    <w:rsid w:val="006B7EBC"/>
    <w:rsid w:val="0072043E"/>
    <w:rsid w:val="00776061"/>
    <w:rsid w:val="0077797C"/>
    <w:rsid w:val="007B724B"/>
    <w:rsid w:val="007D619B"/>
    <w:rsid w:val="008121E1"/>
    <w:rsid w:val="00896686"/>
    <w:rsid w:val="00933453"/>
    <w:rsid w:val="009919F8"/>
    <w:rsid w:val="009946E6"/>
    <w:rsid w:val="009D5D21"/>
    <w:rsid w:val="00A21C3E"/>
    <w:rsid w:val="00A26026"/>
    <w:rsid w:val="00A40CA9"/>
    <w:rsid w:val="00A535B2"/>
    <w:rsid w:val="00A767AB"/>
    <w:rsid w:val="00A819E1"/>
    <w:rsid w:val="00AA06D2"/>
    <w:rsid w:val="00AF27F5"/>
    <w:rsid w:val="00B82AB8"/>
    <w:rsid w:val="00BE32E6"/>
    <w:rsid w:val="00C4093A"/>
    <w:rsid w:val="00C66677"/>
    <w:rsid w:val="00C85289"/>
    <w:rsid w:val="00C96069"/>
    <w:rsid w:val="00CC6742"/>
    <w:rsid w:val="00D715C3"/>
    <w:rsid w:val="00D827D9"/>
    <w:rsid w:val="00DA35C9"/>
    <w:rsid w:val="00DB344B"/>
    <w:rsid w:val="00DF1F86"/>
    <w:rsid w:val="00F06D97"/>
    <w:rsid w:val="00F83BB6"/>
    <w:rsid w:val="00F83E4A"/>
    <w:rsid w:val="00FA40A2"/>
    <w:rsid w:val="00FA7E9D"/>
    <w:rsid w:val="00FF36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06D2"/>
    <w:rPr>
      <w:sz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06D2"/>
    <w:rPr>
      <w:sz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2</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1</b:RefOrder>
  </b:Source>
</b:Sources>
</file>

<file path=customXml/itemProps1.xml><?xml version="1.0" encoding="utf-8"?>
<ds:datastoreItem xmlns:ds="http://schemas.openxmlformats.org/officeDocument/2006/customXml" ds:itemID="{96078988-96F9-496B-9608-2BDEB40DA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TotalTime>
  <Pages>1</Pages>
  <Words>1219</Words>
  <Characters>6952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WIN</cp:lastModifiedBy>
  <cp:revision>33</cp:revision>
  <dcterms:created xsi:type="dcterms:W3CDTF">2014-10-21T05:55:00Z</dcterms:created>
  <dcterms:modified xsi:type="dcterms:W3CDTF">2014-10-25T00:32:00Z</dcterms:modified>
</cp:coreProperties>
</file>